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CFE" w:rsidRPr="00626A4E" w:rsidRDefault="00F52A31" w:rsidP="00626A4E">
      <w:pPr>
        <w:pStyle w:val="Title"/>
        <w:pBdr>
          <w:bottom w:val="none" w:sz="0" w:space="0" w:color="auto"/>
        </w:pBdr>
        <w:jc w:val="center"/>
        <w:rPr>
          <w:rFonts w:ascii="Times New Roman" w:hAnsi="Times New Roman" w:cs="Times New Roman"/>
          <w:b/>
          <w:color w:val="auto"/>
          <w:sz w:val="32"/>
          <w:szCs w:val="32"/>
        </w:rPr>
      </w:pPr>
      <w:r w:rsidRPr="00626A4E">
        <w:rPr>
          <w:rFonts w:ascii="Times New Roman" w:hAnsi="Times New Roman" w:cs="Times New Roman"/>
          <w:b/>
          <w:color w:val="auto"/>
          <w:sz w:val="32"/>
          <w:szCs w:val="32"/>
        </w:rPr>
        <w:t xml:space="preserve">CÔNG NGHỆ QUẢN TRỊ GIÁO DỤC LMS </w:t>
      </w:r>
      <w:r w:rsidR="008F5389" w:rsidRPr="00626A4E">
        <w:rPr>
          <w:rFonts w:ascii="Times New Roman" w:hAnsi="Times New Roman" w:cs="Times New Roman"/>
          <w:b/>
          <w:color w:val="auto"/>
          <w:sz w:val="32"/>
          <w:szCs w:val="32"/>
        </w:rPr>
        <w:t xml:space="preserve">ỨNG DỤNG </w:t>
      </w:r>
      <w:r w:rsidRPr="00626A4E">
        <w:rPr>
          <w:rFonts w:ascii="Times New Roman" w:hAnsi="Times New Roman" w:cs="Times New Roman"/>
          <w:b/>
          <w:color w:val="auto"/>
          <w:sz w:val="32"/>
          <w:szCs w:val="32"/>
        </w:rPr>
        <w:t xml:space="preserve">TRONG </w:t>
      </w:r>
      <w:r w:rsidR="008F5389" w:rsidRPr="00626A4E">
        <w:rPr>
          <w:rFonts w:ascii="Times New Roman" w:hAnsi="Times New Roman" w:cs="Times New Roman"/>
          <w:b/>
          <w:color w:val="auto"/>
          <w:sz w:val="32"/>
          <w:szCs w:val="32"/>
        </w:rPr>
        <w:t xml:space="preserve">QUẢN TRỊ </w:t>
      </w:r>
      <w:r w:rsidRPr="00626A4E">
        <w:rPr>
          <w:rFonts w:ascii="Times New Roman" w:hAnsi="Times New Roman" w:cs="Times New Roman"/>
          <w:b/>
          <w:color w:val="auto"/>
          <w:sz w:val="32"/>
          <w:szCs w:val="32"/>
        </w:rPr>
        <w:t>NHÀ TRƯỜNG THÔNG MINH</w:t>
      </w:r>
    </w:p>
    <w:p w:rsidR="00EA2CFE" w:rsidRDefault="00EA2CFE" w:rsidP="00564EF6">
      <w:pPr>
        <w:pStyle w:val="BodyText"/>
      </w:pPr>
    </w:p>
    <w:p w:rsidR="00EA2CFE" w:rsidRPr="007360C6" w:rsidRDefault="00FF6057" w:rsidP="00626A4E">
      <w:pPr>
        <w:pStyle w:val="Subtitle"/>
        <w:rPr>
          <w:spacing w:val="0"/>
        </w:rPr>
      </w:pPr>
      <w:r w:rsidRPr="007360C6">
        <w:rPr>
          <w:spacing w:val="0"/>
        </w:rPr>
        <w:t>T</w:t>
      </w:r>
      <w:r w:rsidR="00DB2F9F" w:rsidRPr="007360C6">
        <w:rPr>
          <w:spacing w:val="0"/>
        </w:rPr>
        <w:t>h</w:t>
      </w:r>
      <w:r w:rsidRPr="007360C6">
        <w:rPr>
          <w:spacing w:val="0"/>
        </w:rPr>
        <w:t xml:space="preserve">S. </w:t>
      </w:r>
      <w:r w:rsidR="00DB2F9F" w:rsidRPr="007360C6">
        <w:rPr>
          <w:spacing w:val="0"/>
        </w:rPr>
        <w:t>Nguyễn Văn Đôn</w:t>
      </w:r>
    </w:p>
    <w:p w:rsidR="00EA2CFE" w:rsidRPr="007360C6" w:rsidRDefault="00FF6057" w:rsidP="00626A4E">
      <w:pPr>
        <w:pStyle w:val="Subtitle"/>
        <w:rPr>
          <w:spacing w:val="0"/>
        </w:rPr>
      </w:pPr>
      <w:r w:rsidRPr="007360C6">
        <w:rPr>
          <w:spacing w:val="0"/>
        </w:rPr>
        <w:t xml:space="preserve">Trường </w:t>
      </w:r>
      <w:r w:rsidR="00DB2F9F" w:rsidRPr="007360C6">
        <w:rPr>
          <w:spacing w:val="0"/>
        </w:rPr>
        <w:t>Cao đẳng Lý Tự Trọng TP. HCM</w:t>
      </w:r>
    </w:p>
    <w:p w:rsidR="00EA2CFE" w:rsidRDefault="00EA2CFE" w:rsidP="00564EF6">
      <w:pPr>
        <w:pStyle w:val="BodyText"/>
      </w:pPr>
    </w:p>
    <w:p w:rsidR="00EA2CFE" w:rsidRPr="00626A4E" w:rsidRDefault="00DB2F9F" w:rsidP="00564EF6">
      <w:pPr>
        <w:pStyle w:val="BodyText"/>
        <w:rPr>
          <w:rStyle w:val="Emphasis"/>
        </w:rPr>
      </w:pPr>
      <w:r w:rsidRPr="00626A4E">
        <w:rPr>
          <w:rStyle w:val="Emphasis"/>
        </w:rPr>
        <w:t>Tóm tắt</w:t>
      </w:r>
    </w:p>
    <w:p w:rsidR="00C96CD1" w:rsidRDefault="00571EBC" w:rsidP="00564EF6">
      <w:pPr>
        <w:pStyle w:val="BodyText"/>
      </w:pPr>
      <w:r>
        <w:t>V</w:t>
      </w:r>
      <w:r w:rsidR="00C96CD1">
        <w:t xml:space="preserve">iệc </w:t>
      </w:r>
      <w:r w:rsidR="008F5389">
        <w:t>áp</w:t>
      </w:r>
      <w:r w:rsidR="00C96CD1">
        <w:t xml:space="preserve"> dụng công nghệ vào quả</w:t>
      </w:r>
      <w:r w:rsidR="008F5389">
        <w:t>n</w:t>
      </w:r>
      <w:r w:rsidR="00C96CD1">
        <w:t xml:space="preserve"> lý </w:t>
      </w:r>
      <w:r>
        <w:t>đào tạo trong nhà trường thông minh</w:t>
      </w:r>
      <w:r w:rsidR="008F5389">
        <w:t xml:space="preserve"> đã </w:t>
      </w:r>
      <w:r w:rsidR="00561F11">
        <w:t>đem</w:t>
      </w:r>
      <w:r w:rsidR="008F5389">
        <w:t xml:space="preserve"> lại nhiều </w:t>
      </w:r>
      <w:r w:rsidR="0075759B">
        <w:t>hiệu quả</w:t>
      </w:r>
      <w:r>
        <w:t xml:space="preserve"> trong việc dạy và học</w:t>
      </w:r>
      <w:r w:rsidR="008F5389">
        <w:t xml:space="preserve">. </w:t>
      </w:r>
      <w:r w:rsidR="00C96CD1">
        <w:t xml:space="preserve">Đa số các trường đã áp dụng công nghệ vào quản trị nhà trường, nhưng việc áp dụng công nghệ vào giảng dạy cho từng ngành, môn học và bài học cho giảng viên và sinh viên thì </w:t>
      </w:r>
      <w:r w:rsidR="00950475">
        <w:t>rất</w:t>
      </w:r>
      <w:r w:rsidR="00C96CD1">
        <w:t xml:space="preserve"> ít trường </w:t>
      </w:r>
      <w:r w:rsidR="00950475">
        <w:t>đại học triển khai</w:t>
      </w:r>
      <w:r w:rsidR="00C96CD1">
        <w:t>. Đa số các trường cao đẳng và trung cấp còn</w:t>
      </w:r>
      <w:r w:rsidR="0075759B">
        <w:t xml:space="preserve"> gặp</w:t>
      </w:r>
      <w:r w:rsidR="00C96CD1">
        <w:t xml:space="preserve"> không ít khó khăn khi áp dụng công nghệ </w:t>
      </w:r>
      <w:r w:rsidR="00950475">
        <w:t xml:space="preserve">LMS </w:t>
      </w:r>
      <w:r w:rsidR="00C96CD1">
        <w:t>vào giảng dạy.</w:t>
      </w:r>
    </w:p>
    <w:p w:rsidR="00C96CD1" w:rsidRDefault="00570F01" w:rsidP="00564EF6">
      <w:pPr>
        <w:pStyle w:val="BodyText"/>
      </w:pPr>
      <w:r>
        <w:t>Trong bài viết này,</w:t>
      </w:r>
      <w:r w:rsidR="00C96CD1">
        <w:t xml:space="preserve"> tác giả phân tích các yếu tố thuận lợi và khó khăn </w:t>
      </w:r>
      <w:r w:rsidR="00CD6C29">
        <w:t xml:space="preserve">khi </w:t>
      </w:r>
      <w:r w:rsidR="00950475">
        <w:t>triển khai</w:t>
      </w:r>
      <w:r w:rsidR="00CD6C29">
        <w:t xml:space="preserve"> </w:t>
      </w:r>
      <w:r w:rsidR="00C96CD1">
        <w:t xml:space="preserve">hệ thống </w:t>
      </w:r>
      <w:r w:rsidR="00CD6C29">
        <w:t xml:space="preserve">LMS vào quản trị </w:t>
      </w:r>
      <w:r w:rsidR="00561F11">
        <w:t>đào tạo</w:t>
      </w:r>
      <w:r w:rsidR="00CD6C29">
        <w:t xml:space="preserve"> của </w:t>
      </w:r>
      <w:r w:rsidR="00C96CD1">
        <w:t>các trường cao đẳng</w:t>
      </w:r>
      <w:r w:rsidR="00571EBC">
        <w:t xml:space="preserve">, trung cấp </w:t>
      </w:r>
      <w:r w:rsidR="005C6230">
        <w:t xml:space="preserve">. </w:t>
      </w:r>
      <w:r w:rsidR="00950475">
        <w:t>Từ</w:t>
      </w:r>
      <w:r w:rsidR="005C6230">
        <w:t xml:space="preserve"> đó, </w:t>
      </w:r>
      <w:r w:rsidR="00950475">
        <w:t xml:space="preserve">tác giả </w:t>
      </w:r>
      <w:r w:rsidR="005C6230">
        <w:t xml:space="preserve">đề xuất một số giải pháp nhằm nâng cao </w:t>
      </w:r>
      <w:r w:rsidR="00CD6C29">
        <w:t xml:space="preserve">khả năng </w:t>
      </w:r>
      <w:r w:rsidR="00571EBC">
        <w:t>áp dụng</w:t>
      </w:r>
      <w:r w:rsidR="005C6230">
        <w:t xml:space="preserve"> công nghệ </w:t>
      </w:r>
      <w:r w:rsidR="00CD6C29">
        <w:t>LMS</w:t>
      </w:r>
      <w:r w:rsidR="00950475">
        <w:t xml:space="preserve"> vào các trường cao đẳng</w:t>
      </w:r>
      <w:r w:rsidR="0071039C">
        <w:t>, trung cấp</w:t>
      </w:r>
      <w:r w:rsidR="00950475">
        <w:t xml:space="preserve"> hiện nay</w:t>
      </w:r>
      <w:r w:rsidR="005C6230">
        <w:t>.</w:t>
      </w:r>
    </w:p>
    <w:p w:rsidR="008049EA" w:rsidRPr="00626A4E" w:rsidRDefault="008049EA" w:rsidP="00564EF6">
      <w:pPr>
        <w:pStyle w:val="BodyText"/>
        <w:rPr>
          <w:rStyle w:val="Emphasis"/>
        </w:rPr>
      </w:pPr>
      <w:r w:rsidRPr="00626A4E">
        <w:rPr>
          <w:rStyle w:val="Emphasis"/>
        </w:rPr>
        <w:t>Abstrack</w:t>
      </w:r>
    </w:p>
    <w:p w:rsidR="0075759B" w:rsidRPr="0075759B" w:rsidRDefault="0075759B" w:rsidP="0075759B">
      <w:pPr>
        <w:pStyle w:val="BodyText"/>
      </w:pPr>
      <w:r w:rsidRPr="0075759B">
        <w:t>The application of technology to the management of training in smart schools has brought a lot of effectiveness in teaching and learning. Most schools have applied technology to school administration, but the application of technology in teaching for each discipline, subject and lesson for teachers and students is very few universities deploy. Most colleges and universities still face difficulties when applying LMS technology to teaching.</w:t>
      </w:r>
    </w:p>
    <w:p w:rsidR="00A24970" w:rsidRDefault="0075759B" w:rsidP="0075759B">
      <w:pPr>
        <w:pStyle w:val="BodyText"/>
      </w:pPr>
      <w:r w:rsidRPr="0075759B">
        <w:t>In this article, the author analyzes the advantages and disadvantages when deploying the LMS system into educational management of colleges and secondary schools. From there, the author proposes a number of solutions to enhance the ability of applying LMS technology to colleges and intermediate schools today.</w:t>
      </w:r>
    </w:p>
    <w:p w:rsidR="00EA2CFE" w:rsidRDefault="00F52A31" w:rsidP="00A24970">
      <w:pPr>
        <w:pStyle w:val="Heading2"/>
      </w:pPr>
      <w:r>
        <w:t>Hệ thống quản lý giáo dục LMS</w:t>
      </w:r>
    </w:p>
    <w:p w:rsidR="00EA2CFE" w:rsidRDefault="00784615" w:rsidP="0091278B">
      <w:pPr>
        <w:pStyle w:val="Heading3"/>
      </w:pPr>
      <w:r>
        <w:t xml:space="preserve">Định </w:t>
      </w:r>
      <w:r w:rsidRPr="00950475">
        <w:t>nghĩa</w:t>
      </w:r>
      <w:r w:rsidR="00FF6057">
        <w:t xml:space="preserve"> </w:t>
      </w:r>
      <w:r>
        <w:t>LMS</w:t>
      </w:r>
    </w:p>
    <w:p w:rsidR="00784615" w:rsidRDefault="00784615" w:rsidP="00564EF6">
      <w:pPr>
        <w:pStyle w:val="BodyText"/>
      </w:pPr>
      <w:r>
        <w:t>LMS (Learning Management System) là phần m</w:t>
      </w:r>
      <w:r w:rsidR="00561F11">
        <w:t>ềm giúp phân phối các tài liệu E-L</w:t>
      </w:r>
      <w:r>
        <w:t>earning tới số lượng lớn học viên, đồng thời hỗ trợ nhà quản lý dễ dàng theo dõi, điều chỉnh và đánh giá quá trình đào tạo một cách hiệu quả.</w:t>
      </w:r>
    </w:p>
    <w:p w:rsidR="00784615" w:rsidRDefault="00784615" w:rsidP="00564EF6">
      <w:pPr>
        <w:pStyle w:val="BodyText"/>
      </w:pPr>
      <w:r>
        <w:t xml:space="preserve">Trên thế giới hiện tại có rất nhiều hệ thống LMS đến từ nhiều nhà cung cấp, </w:t>
      </w:r>
      <w:r w:rsidR="00950475">
        <w:t xml:space="preserve">cốt lõi của </w:t>
      </w:r>
      <w:r>
        <w:t>các hệ thống LMS này đều nhằm mục đích giải quyết các nhu cầu tương tác của các chủ thể chính trong hệ thống học trực tuyến, đó là người cung cấp nội dung học trực tuyến, người sử dụng nội dung học trực tuyến và người điều hành, quản lý tương tác học trực tuyến.</w:t>
      </w:r>
    </w:p>
    <w:p w:rsidR="00040056" w:rsidRDefault="00040056" w:rsidP="00564EF6">
      <w:pPr>
        <w:pStyle w:val="BodyText"/>
      </w:pPr>
      <w:r>
        <w:t>Hàng loạt các công ty đã áp dụng LMS vào đào tạo nhân viên của họ và đã đạt được hiệu suất cao. Theo thông tin của “</w:t>
      </w:r>
      <w:r w:rsidRPr="007E23D5">
        <w:t>Công ty Cổ phần công nghệ giáo dục Thông minh</w:t>
      </w:r>
      <w:r>
        <w:t>”</w:t>
      </w:r>
      <w:r w:rsidRPr="007E23D5">
        <w:t xml:space="preserve"> </w:t>
      </w:r>
      <w:r>
        <w:t xml:space="preserve">thì hàng loạt </w:t>
      </w:r>
      <w:r>
        <w:lastRenderedPageBreak/>
        <w:t xml:space="preserve">công </w:t>
      </w:r>
      <w:r w:rsidRPr="00564EF6">
        <w:t>ty</w:t>
      </w:r>
      <w:r>
        <w:t xml:space="preserve"> như: </w:t>
      </w:r>
      <w:r w:rsidRPr="007E23D5">
        <w:t>EVN, SeABank</w:t>
      </w:r>
      <w:r>
        <w:t>, Vincom</w:t>
      </w:r>
      <w:r w:rsidRPr="007E23D5">
        <w:t>... tiết kiệm từ 30% -50% chi phí đào tạo nghiệp vụ. Điển hình như Tổng Công ty điện lực Việt Nam (EVN) đã giảm được 30% chí phí đào tạo hàng năm với hơn 100 ngàn</w:t>
      </w:r>
      <w:r>
        <w:t xml:space="preserve"> người tham gia khi áp dụng LMS.</w:t>
      </w:r>
      <w:r w:rsidRPr="007E23D5">
        <w:t xml:space="preserve"> Ngân hàng thương mại cổ phần Đông Nam Á (SeABank) tiết kiệm 50% chi phí đào tạo nghiệp vụ, quản lý ngân hàng. Ngoài ra, LMS còn được các đơn vị khác ứng dụng như Tổ chức Merie Stopes (đào tạo bác sĩ, y tá tuyến quậ</w:t>
      </w:r>
      <w:r>
        <w:t>n huyện).</w:t>
      </w:r>
    </w:p>
    <w:p w:rsidR="00032E93" w:rsidRDefault="00E46C93" w:rsidP="00564EF6">
      <w:pPr>
        <w:pStyle w:val="BodyText"/>
      </w:pPr>
      <w:r>
        <w:rPr>
          <w:noProof/>
        </w:rPr>
        <w:drawing>
          <wp:inline distT="0" distB="0" distL="0" distR="0" wp14:anchorId="6C870732" wp14:editId="132BFCEE">
            <wp:extent cx="5876014" cy="1123356"/>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C8B5.tmp"/>
                    <pic:cNvPicPr/>
                  </pic:nvPicPr>
                  <pic:blipFill>
                    <a:blip r:embed="rId8">
                      <a:extLst>
                        <a:ext uri="{28A0092B-C50C-407E-A947-70E740481C1C}">
                          <a14:useLocalDpi xmlns:a14="http://schemas.microsoft.com/office/drawing/2010/main" val="0"/>
                        </a:ext>
                      </a:extLst>
                    </a:blip>
                    <a:stretch>
                      <a:fillRect/>
                    </a:stretch>
                  </pic:blipFill>
                  <pic:spPr>
                    <a:xfrm>
                      <a:off x="0" y="0"/>
                      <a:ext cx="5879229" cy="1123971"/>
                    </a:xfrm>
                    <a:prstGeom prst="rect">
                      <a:avLst/>
                    </a:prstGeom>
                  </pic:spPr>
                </pic:pic>
              </a:graphicData>
            </a:graphic>
          </wp:inline>
        </w:drawing>
      </w:r>
    </w:p>
    <w:p w:rsidR="00032E93" w:rsidRPr="00032E93" w:rsidRDefault="00032E93" w:rsidP="00032E93">
      <w:pPr>
        <w:pStyle w:val="01Hnh"/>
      </w:pPr>
      <w:r w:rsidRPr="00032E93">
        <w:t xml:space="preserve">Hình  </w:t>
      </w:r>
      <w:r w:rsidR="00F43861">
        <w:fldChar w:fldCharType="begin"/>
      </w:r>
      <w:r w:rsidR="00F43861">
        <w:instrText xml:space="preserve"> SEQ Hình_ \* ARABIC </w:instrText>
      </w:r>
      <w:r w:rsidR="00F43861">
        <w:fldChar w:fldCharType="separate"/>
      </w:r>
      <w:r w:rsidR="008E49D6">
        <w:rPr>
          <w:noProof/>
        </w:rPr>
        <w:t>1</w:t>
      </w:r>
      <w:r w:rsidR="00F43861">
        <w:rPr>
          <w:noProof/>
        </w:rPr>
        <w:fldChar w:fldCharType="end"/>
      </w:r>
      <w:r>
        <w:t xml:space="preserve"> -  </w:t>
      </w:r>
      <w:r w:rsidR="00561F11">
        <w:t>LMS g</w:t>
      </w:r>
      <w:r w:rsidR="00E46C93">
        <w:t>iám sát trực tuyến việc học của sinh viên</w:t>
      </w:r>
    </w:p>
    <w:p w:rsidR="00EA2CFE" w:rsidRDefault="00EB3577" w:rsidP="0091278B">
      <w:pPr>
        <w:pStyle w:val="Heading3"/>
      </w:pPr>
      <w:r>
        <w:t>Chức năng của LMS</w:t>
      </w:r>
    </w:p>
    <w:p w:rsidR="009D5593" w:rsidRPr="009D5593" w:rsidRDefault="007E23D5" w:rsidP="00C95A3C">
      <w:pPr>
        <w:pStyle w:val="ListParagraph"/>
      </w:pPr>
      <w:r w:rsidRPr="007E23D5">
        <w:t>Tiết kiệm thời gian</w:t>
      </w:r>
      <w:r w:rsidR="00FF6057">
        <w:t xml:space="preserve">: </w:t>
      </w:r>
      <w:r w:rsidR="009D5593">
        <w:t>H</w:t>
      </w:r>
      <w:r w:rsidR="009D5593" w:rsidRPr="009D5593">
        <w:t>ệ thống quản lí đào tạo LMS giúp tổ chức và triển khai các khóa học</w:t>
      </w:r>
      <w:r w:rsidR="009D5593">
        <w:t xml:space="preserve"> một cách nhanh chóng cho nhà quản lý và giảng viên</w:t>
      </w:r>
      <w:r w:rsidR="009D5593" w:rsidRPr="009D5593">
        <w:t xml:space="preserve">. </w:t>
      </w:r>
      <w:r w:rsidR="009D5593">
        <w:t>LMS rất linh hoạt áp dụng</w:t>
      </w:r>
      <w:r w:rsidR="009D5593" w:rsidRPr="009D5593">
        <w:t xml:space="preserve"> tùy t</w:t>
      </w:r>
      <w:r w:rsidR="009D5593">
        <w:t xml:space="preserve">heo mỗi lớp học khác nhau và </w:t>
      </w:r>
      <w:r w:rsidR="009D5593" w:rsidRPr="00564EF6">
        <w:t>điều</w:t>
      </w:r>
      <w:r w:rsidR="009D5593">
        <w:t xml:space="preserve"> kiện tham gia của</w:t>
      </w:r>
      <w:r w:rsidR="009D5593" w:rsidRPr="009D5593">
        <w:t xml:space="preserve"> học viên.</w:t>
      </w:r>
    </w:p>
    <w:p w:rsidR="009D5593" w:rsidRPr="009D5593" w:rsidRDefault="009D5593" w:rsidP="00C95A3C">
      <w:pPr>
        <w:pStyle w:val="ListParagraph"/>
      </w:pPr>
      <w:r w:rsidRPr="009D5593">
        <w:rPr>
          <w:i/>
        </w:rPr>
        <w:t>Hiệu quả về mặt chi phí</w:t>
      </w:r>
      <w:r>
        <w:rPr>
          <w:i/>
        </w:rPr>
        <w:t xml:space="preserve">: </w:t>
      </w:r>
      <w:r>
        <w:t xml:space="preserve">Ở đâu có </w:t>
      </w:r>
      <w:r w:rsidRPr="009D5593">
        <w:t xml:space="preserve">Internet </w:t>
      </w:r>
      <w:r>
        <w:t>học viên có thể tự học và có sự giám giát và đánh giá của giảng viên. Các chi phí về</w:t>
      </w:r>
      <w:r w:rsidRPr="009D5593">
        <w:t xml:space="preserve"> khoảng cách về địa lý</w:t>
      </w:r>
      <w:r>
        <w:t>, thời gian đã được tối ưu hóa cho cả học viên lẫn giảng viên</w:t>
      </w:r>
      <w:r w:rsidRPr="009D5593">
        <w:t xml:space="preserve">. </w:t>
      </w:r>
    </w:p>
    <w:p w:rsidR="009D5593" w:rsidRPr="009D5593" w:rsidRDefault="009D5593" w:rsidP="00C95A3C">
      <w:pPr>
        <w:pStyle w:val="ListParagraph"/>
      </w:pPr>
      <w:r w:rsidRPr="009D5593">
        <w:rPr>
          <w:i/>
        </w:rPr>
        <w:t>Dễ dàng quản lý</w:t>
      </w:r>
      <w:r>
        <w:rPr>
          <w:i/>
        </w:rPr>
        <w:t>:</w:t>
      </w:r>
      <w:r w:rsidRPr="009D5593">
        <w:t xml:space="preserve"> </w:t>
      </w:r>
      <w:r>
        <w:t>H</w:t>
      </w:r>
      <w:r w:rsidRPr="009D5593">
        <w:t xml:space="preserve">ệ thống </w:t>
      </w:r>
      <w:r>
        <w:t xml:space="preserve">LMS </w:t>
      </w:r>
      <w:r w:rsidRPr="009D5593">
        <w:t xml:space="preserve">hỗ trợ tính năng </w:t>
      </w:r>
      <w:r w:rsidR="000E2374">
        <w:t xml:space="preserve">theo dõi, </w:t>
      </w:r>
      <w:r w:rsidRPr="009D5593">
        <w:t xml:space="preserve">báo cáo và </w:t>
      </w:r>
      <w:r w:rsidR="000E2374">
        <w:t>chấm điểm rất c</w:t>
      </w:r>
      <w:r w:rsidRPr="009D5593">
        <w:t>hi tiết</w:t>
      </w:r>
      <w:r w:rsidR="000E2374">
        <w:t xml:space="preserve"> cho tấ</w:t>
      </w:r>
      <w:r w:rsidRPr="009D5593">
        <w:t>t cả các hoạt động</w:t>
      </w:r>
      <w:r w:rsidR="000E2374">
        <w:t xml:space="preserve">. Điều này giúp nhà quản lý có thể thống kê và đánh giá được hiệu suất giảng dạy cũng như học tập </w:t>
      </w:r>
      <w:r w:rsidRPr="009D5593">
        <w:t xml:space="preserve">của khóa học, lớp học, </w:t>
      </w:r>
      <w:r w:rsidR="000E2374">
        <w:t xml:space="preserve">giảng viên, </w:t>
      </w:r>
      <w:r w:rsidRPr="009D5593">
        <w:t>học viên.</w:t>
      </w:r>
    </w:p>
    <w:p w:rsidR="00EA2CFE" w:rsidRDefault="000E2374" w:rsidP="00C95A3C">
      <w:pPr>
        <w:pStyle w:val="ListParagraph"/>
      </w:pPr>
      <w:r w:rsidRPr="000E2374">
        <w:rPr>
          <w:i/>
        </w:rPr>
        <w:t>Thỏa mãn nhu cầu và điều kiện học của nhiều học viên</w:t>
      </w:r>
      <w:r>
        <w:rPr>
          <w:i/>
        </w:rPr>
        <w:t>:</w:t>
      </w:r>
      <w:r w:rsidRPr="000E2374">
        <w:t xml:space="preserve"> LMS lưu trữ toàn bộ giáo trình và </w:t>
      </w:r>
      <w:r>
        <w:t>học</w:t>
      </w:r>
      <w:r w:rsidRPr="000E2374">
        <w:t xml:space="preserve"> liệu giảng dạy một cách bảo mật trên Internet. </w:t>
      </w:r>
      <w:r>
        <w:t>H</w:t>
      </w:r>
      <w:r w:rsidRPr="000E2374">
        <w:t xml:space="preserve">ọc viên </w:t>
      </w:r>
      <w:r>
        <w:t>không những tương tác với giảng viên mà còn có thể tham gia học nhóm, thảo luận thông qua các diễn đàn…</w:t>
      </w:r>
    </w:p>
    <w:p w:rsidR="003A77F3" w:rsidRPr="003A77F3" w:rsidRDefault="00561F11" w:rsidP="00C95A3C">
      <w:pPr>
        <w:pStyle w:val="ListParagraph"/>
      </w:pPr>
      <w:r>
        <w:rPr>
          <w:i/>
        </w:rPr>
        <w:t>Dễ dàng tùy biến và cập nhậ</w:t>
      </w:r>
      <w:r w:rsidR="003A77F3" w:rsidRPr="003A77F3">
        <w:rPr>
          <w:i/>
        </w:rPr>
        <w:t>t nội dung</w:t>
      </w:r>
      <w:r w:rsidR="00FF6057">
        <w:rPr>
          <w:i/>
        </w:rPr>
        <w:t xml:space="preserve">: </w:t>
      </w:r>
      <w:r w:rsidR="003A77F3">
        <w:t xml:space="preserve">LMS hỗ trợ chế độ soạn thảo một cách linh hoạt cho cả khóa học. Khi đã xuất bản </w:t>
      </w:r>
      <w:r w:rsidR="004B1249">
        <w:t>khóa học, việc</w:t>
      </w:r>
      <w:r w:rsidR="003A77F3" w:rsidRPr="003A77F3">
        <w:t xml:space="preserve"> cập nhật, bổ sung nội dung </w:t>
      </w:r>
      <w:r w:rsidR="004B1249">
        <w:t xml:space="preserve">theo từng đặc thù lớp học, </w:t>
      </w:r>
      <w:r w:rsidR="004B1249" w:rsidRPr="004B1249">
        <w:t>theo sát các tình hình thực tế</w:t>
      </w:r>
      <w:r w:rsidR="004B1249">
        <w:t xml:space="preserve"> rất nhanh chóng</w:t>
      </w:r>
      <w:r w:rsidR="003A77F3" w:rsidRPr="003A77F3">
        <w:t>.</w:t>
      </w:r>
      <w:r w:rsidR="004B1249">
        <w:t xml:space="preserve"> </w:t>
      </w:r>
      <w:r w:rsidR="004B1249" w:rsidRPr="004B1249">
        <w:t>Học viên có thể ngay lập tức nhận thấy hoặc được thông báo về những thay đổi mới trong khóa học của mình.</w:t>
      </w:r>
    </w:p>
    <w:p w:rsidR="004B1249" w:rsidRDefault="004B1249" w:rsidP="00C95A3C">
      <w:pPr>
        <w:pStyle w:val="ListParagraph"/>
      </w:pPr>
      <w:r w:rsidRPr="004B1249">
        <w:rPr>
          <w:i/>
        </w:rPr>
        <w:t>Môi trường học tập, tương tác và cá nhân hóa cho từng học viên:</w:t>
      </w:r>
      <w:r>
        <w:t xml:space="preserve"> </w:t>
      </w:r>
      <w:r w:rsidR="00D21D6F">
        <w:t xml:space="preserve">Thông qua LMS </w:t>
      </w:r>
      <w:r w:rsidRPr="004B1249">
        <w:t>các khóa học tương tác cao như ngoài đời thật, với các tư liệu hỗ trợ như: video, hình ảnh trực quan, file âm thanh, học viên có thể kết nối, trao đổi trực tiếp với g</w:t>
      </w:r>
      <w:r w:rsidR="00D21D6F">
        <w:t xml:space="preserve">iảng viên và các học viên khác </w:t>
      </w:r>
      <w:r w:rsidRPr="004B1249">
        <w:t>thông qua hệ thống diễn đàn, chat trực tuyến</w:t>
      </w:r>
      <w:r w:rsidR="00D21D6F">
        <w:t>…</w:t>
      </w:r>
    </w:p>
    <w:p w:rsidR="00D81D2A" w:rsidRDefault="00D81D2A" w:rsidP="00D81D2A">
      <w:pPr>
        <w:keepNext/>
        <w:spacing w:before="114"/>
        <w:ind w:right="113"/>
        <w:jc w:val="center"/>
      </w:pPr>
      <w:r>
        <w:rPr>
          <w:noProof/>
          <w:sz w:val="26"/>
        </w:rPr>
        <w:lastRenderedPageBreak/>
        <w:drawing>
          <wp:inline distT="0" distB="0" distL="0" distR="0" wp14:anchorId="6FBB9775" wp14:editId="0AAE4ECE">
            <wp:extent cx="5955527" cy="3348021"/>
            <wp:effectExtent l="0" t="0" r="7620" b="508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C67E7.tmp"/>
                    <pic:cNvPicPr/>
                  </pic:nvPicPr>
                  <pic:blipFill>
                    <a:blip r:embed="rId9">
                      <a:extLst>
                        <a:ext uri="{28A0092B-C50C-407E-A947-70E740481C1C}">
                          <a14:useLocalDpi xmlns:a14="http://schemas.microsoft.com/office/drawing/2010/main" val="0"/>
                        </a:ext>
                      </a:extLst>
                    </a:blip>
                    <a:stretch>
                      <a:fillRect/>
                    </a:stretch>
                  </pic:blipFill>
                  <pic:spPr>
                    <a:xfrm>
                      <a:off x="0" y="0"/>
                      <a:ext cx="5964557" cy="3353098"/>
                    </a:xfrm>
                    <a:prstGeom prst="rect">
                      <a:avLst/>
                    </a:prstGeom>
                  </pic:spPr>
                </pic:pic>
              </a:graphicData>
            </a:graphic>
          </wp:inline>
        </w:drawing>
      </w:r>
    </w:p>
    <w:p w:rsidR="00D81D2A" w:rsidRPr="00D81D2A" w:rsidRDefault="00D81D2A" w:rsidP="00D81D2A">
      <w:pPr>
        <w:pStyle w:val="01Hnh"/>
      </w:pPr>
      <w:r>
        <w:t xml:space="preserve">Hình  </w:t>
      </w:r>
      <w:fldSimple w:instr=" SEQ Hình_ \* ARABIC ">
        <w:r w:rsidR="008E49D6">
          <w:rPr>
            <w:noProof/>
          </w:rPr>
          <w:t>2</w:t>
        </w:r>
      </w:fldSimple>
      <w:r>
        <w:t xml:space="preserve"> – Khóa học 183, môn học COMP0401, lớp XD83 của giảng viên GV605</w:t>
      </w:r>
    </w:p>
    <w:p w:rsidR="00EA2CFE" w:rsidRPr="00DD620D" w:rsidRDefault="00531CFF" w:rsidP="0091278B">
      <w:pPr>
        <w:pStyle w:val="Heading3"/>
      </w:pPr>
      <w:r w:rsidRPr="00DD620D">
        <w:t>Vai trò của hệ thống quản lý học tập LMS</w:t>
      </w:r>
    </w:p>
    <w:p w:rsidR="00EA2CFE" w:rsidRDefault="00531CFF" w:rsidP="00CB5A8F">
      <w:pPr>
        <w:pStyle w:val="ListParagraph"/>
        <w:numPr>
          <w:ilvl w:val="0"/>
          <w:numId w:val="21"/>
        </w:numPr>
        <w:ind w:left="0" w:firstLine="565"/>
      </w:pPr>
      <w:r w:rsidRPr="00CB5A8F">
        <w:rPr>
          <w:i/>
        </w:rPr>
        <w:t>Mọi hoạt động của học viên đều được theo dõi và quản lý dễ dàng:</w:t>
      </w:r>
      <w:r w:rsidRPr="00531CFF">
        <w:t xml:space="preserve">  </w:t>
      </w:r>
      <w:r w:rsidR="00D81D2A" w:rsidRPr="00D81D2A">
        <w:t xml:space="preserve">LMS cung cấp cho </w:t>
      </w:r>
      <w:r w:rsidR="00FA4709">
        <w:t>nhà quản trị</w:t>
      </w:r>
      <w:r w:rsidR="00D81D2A" w:rsidRPr="00D81D2A">
        <w:t xml:space="preserve"> một bảng báo cáo và theo dõi chi tiết. </w:t>
      </w:r>
      <w:r w:rsidR="00FA4709">
        <w:t>Việc</w:t>
      </w:r>
      <w:r w:rsidR="00D81D2A" w:rsidRPr="00D81D2A">
        <w:t xml:space="preserve"> ghi nhận lại tất cả hoạt động của người dùng, thống kê và xuất báo cáo tự động hoàn toàn</w:t>
      </w:r>
      <w:r w:rsidR="00FA4709">
        <w:t xml:space="preserve"> giúp nhà quản trị </w:t>
      </w:r>
      <w:r w:rsidR="00D81D2A" w:rsidRPr="00D81D2A">
        <w:t xml:space="preserve">có thể ghi nhận được tiến độ cải thiện kỹ năng, học tập của từng </w:t>
      </w:r>
      <w:r w:rsidR="00FA4709">
        <w:t>học</w:t>
      </w:r>
      <w:r w:rsidR="00D81D2A" w:rsidRPr="00D81D2A">
        <w:t xml:space="preserve"> viên.</w:t>
      </w:r>
    </w:p>
    <w:p w:rsidR="00FA4709" w:rsidRDefault="00FA4709" w:rsidP="00C95A3C">
      <w:pPr>
        <w:pStyle w:val="ListParagraph"/>
      </w:pPr>
      <w:r w:rsidRPr="00FA4709">
        <w:rPr>
          <w:i/>
        </w:rPr>
        <w:t>Đáp ứng nhu cầu “Học ở bất cứ đâu, bất cứ lúc nào”:</w:t>
      </w:r>
      <w:r w:rsidRPr="00FA4709">
        <w:t xml:space="preserve"> </w:t>
      </w:r>
      <w:r>
        <w:t>Học viên có thể đăng ký học t</w:t>
      </w:r>
      <w:r w:rsidR="00561F11">
        <w:t>rực tuyến, chương trình đào tạo và</w:t>
      </w:r>
      <w:r>
        <w:t xml:space="preserve"> </w:t>
      </w:r>
      <w:r w:rsidRPr="00FA4709">
        <w:t xml:space="preserve">nội dung đào tạo </w:t>
      </w:r>
      <w:r>
        <w:t xml:space="preserve">công khai, đánh giá minh bạch. Giáo trình, học liệu </w:t>
      </w:r>
      <w:r w:rsidRPr="00FA4709">
        <w:t xml:space="preserve">đều được lưu trữ trực tuyến, </w:t>
      </w:r>
      <w:r>
        <w:t xml:space="preserve">học viên có thể phản hồi cho giảng viên và giúp giảng viên phản hồi cho các bạn trong lớp. Điều này </w:t>
      </w:r>
      <w:r w:rsidRPr="00FA4709">
        <w:t xml:space="preserve">mang lại tâm trạng thoải mái khi </w:t>
      </w:r>
      <w:r>
        <w:t>học tập cho tất cả học viên với điều kiện học tập khác nhau.</w:t>
      </w:r>
    </w:p>
    <w:p w:rsidR="00FB7BA9" w:rsidRDefault="00FB7BA9" w:rsidP="00564EF6">
      <w:pPr>
        <w:ind w:left="567"/>
      </w:pPr>
      <w:r>
        <w:rPr>
          <w:noProof/>
        </w:rPr>
        <w:drawing>
          <wp:inline distT="0" distB="0" distL="0" distR="0" wp14:anchorId="5C11EC82" wp14:editId="36AB0F7E">
            <wp:extent cx="5836257" cy="17343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CEB2.tmp"/>
                    <pic:cNvPicPr/>
                  </pic:nvPicPr>
                  <pic:blipFill>
                    <a:blip r:embed="rId10">
                      <a:extLst>
                        <a:ext uri="{28A0092B-C50C-407E-A947-70E740481C1C}">
                          <a14:useLocalDpi xmlns:a14="http://schemas.microsoft.com/office/drawing/2010/main" val="0"/>
                        </a:ext>
                      </a:extLst>
                    </a:blip>
                    <a:stretch>
                      <a:fillRect/>
                    </a:stretch>
                  </pic:blipFill>
                  <pic:spPr>
                    <a:xfrm>
                      <a:off x="0" y="0"/>
                      <a:ext cx="5839451" cy="1735253"/>
                    </a:xfrm>
                    <a:prstGeom prst="rect">
                      <a:avLst/>
                    </a:prstGeom>
                  </pic:spPr>
                </pic:pic>
              </a:graphicData>
            </a:graphic>
          </wp:inline>
        </w:drawing>
      </w:r>
    </w:p>
    <w:p w:rsidR="00FB7BA9" w:rsidRDefault="00FB7BA9" w:rsidP="00FB7BA9">
      <w:pPr>
        <w:pStyle w:val="01Hnh"/>
      </w:pPr>
      <w:r>
        <w:t xml:space="preserve">Hình  </w:t>
      </w:r>
      <w:r w:rsidR="00F43861">
        <w:fldChar w:fldCharType="begin"/>
      </w:r>
      <w:r w:rsidR="00F43861">
        <w:instrText xml:space="preserve"> SEQ Hình_ \* ARABIC </w:instrText>
      </w:r>
      <w:r w:rsidR="00F43861">
        <w:fldChar w:fldCharType="separate"/>
      </w:r>
      <w:r w:rsidR="008E49D6">
        <w:rPr>
          <w:noProof/>
        </w:rPr>
        <w:t>3</w:t>
      </w:r>
      <w:r w:rsidR="00F43861">
        <w:rPr>
          <w:noProof/>
        </w:rPr>
        <w:fldChar w:fldCharType="end"/>
      </w:r>
      <w:r>
        <w:t xml:space="preserve"> - Hệ thống bài tập và chấm điểm trực tuyến</w:t>
      </w:r>
    </w:p>
    <w:p w:rsidR="00AF0109" w:rsidRDefault="00AF0109" w:rsidP="00C95A3C">
      <w:pPr>
        <w:pStyle w:val="ListParagraph"/>
      </w:pPr>
      <w:r w:rsidRPr="00AF0109">
        <w:rPr>
          <w:i/>
        </w:rPr>
        <w:t>Đào tạo tiết kiệm chi phí lẫn thời gian:</w:t>
      </w:r>
      <w:r w:rsidRPr="00AF0109">
        <w:t xml:space="preserve"> </w:t>
      </w:r>
      <w:r w:rsidR="00481575">
        <w:t>C</w:t>
      </w:r>
      <w:r w:rsidRPr="00AF0109">
        <w:t xml:space="preserve">hi phí và thời gian </w:t>
      </w:r>
      <w:r w:rsidR="00481575">
        <w:t xml:space="preserve">ở mỗi giai đoạn trước và </w:t>
      </w:r>
      <w:r w:rsidR="00481575">
        <w:lastRenderedPageBreak/>
        <w:t>sau giảng dạy đều được tiết kiệm tối đa.</w:t>
      </w:r>
      <w:r w:rsidR="00E37E5F">
        <w:t xml:space="preserve"> </w:t>
      </w:r>
      <w:r w:rsidRPr="00AF0109">
        <w:t xml:space="preserve">Mọi hoạt động học tập đều được lưu trữ lại, giúp </w:t>
      </w:r>
      <w:r w:rsidR="00481575">
        <w:t>học</w:t>
      </w:r>
      <w:r w:rsidRPr="00AF0109">
        <w:t xml:space="preserve"> viên có thể tiếp tục học mà không phải học lại từ đầu. </w:t>
      </w:r>
      <w:r w:rsidR="00481575">
        <w:t>N</w:t>
      </w:r>
      <w:r w:rsidRPr="00AF0109">
        <w:t xml:space="preserve">ội dung </w:t>
      </w:r>
      <w:r w:rsidR="00481575">
        <w:t xml:space="preserve">giảng dạy được cập nhật liên tục đảm bảo </w:t>
      </w:r>
      <w:r w:rsidRPr="00AF0109">
        <w:t xml:space="preserve">tài liệu </w:t>
      </w:r>
      <w:r w:rsidR="00481575">
        <w:t>phong phú và mới nhất</w:t>
      </w:r>
      <w:r w:rsidRPr="00AF0109">
        <w:t>.</w:t>
      </w:r>
    </w:p>
    <w:p w:rsidR="00E31396" w:rsidRDefault="00481575" w:rsidP="00C95A3C">
      <w:pPr>
        <w:pStyle w:val="ListParagraph"/>
      </w:pPr>
      <w:r w:rsidRPr="00481575">
        <w:rPr>
          <w:i/>
        </w:rPr>
        <w:t xml:space="preserve">Thu hẹp phạm vị địa lý: </w:t>
      </w:r>
      <w:r w:rsidRPr="00481575">
        <w:t xml:space="preserve">Với những </w:t>
      </w:r>
      <w:r>
        <w:t>cơ sở đào tạo</w:t>
      </w:r>
      <w:r w:rsidRPr="00481575">
        <w:t xml:space="preserve"> có </w:t>
      </w:r>
      <w:r>
        <w:t xml:space="preserve">nhiều </w:t>
      </w:r>
      <w:r w:rsidRPr="00481575">
        <w:t>chi nhánh</w:t>
      </w:r>
      <w:r>
        <w:t>, mỗi người</w:t>
      </w:r>
      <w:r w:rsidR="00E37E5F">
        <w:t xml:space="preserve"> ở mọi chi nhánh chỉ cần tạo một</w:t>
      </w:r>
      <w:r w:rsidRPr="00481575">
        <w:t xml:space="preserve"> tài khoản, mọi hoạt động sẽ được báo cáo dựa trên ID của người đó. </w:t>
      </w:r>
      <w:r w:rsidR="002D6FC3">
        <w:t>Nhà quản trị</w:t>
      </w:r>
      <w:r w:rsidRPr="00481575">
        <w:t xml:space="preserve"> dễ dàng theo dõi và kiểm tra chất lượng đào tạo mà không cần phải thuê người đào tạo tới tận nơi để hướng dẫn.</w:t>
      </w:r>
      <w:r w:rsidR="002D6FC3">
        <w:t xml:space="preserve"> Học viên ở xa cũng có thể theo dõi lớp học thông qua diễn đàn từng buổi học, làm bài tập, làm bài kiểm tra qua mạng…</w:t>
      </w:r>
    </w:p>
    <w:p w:rsidR="002D6FC3" w:rsidRDefault="00A93E5C" w:rsidP="00E37E5F">
      <w:pPr>
        <w:pStyle w:val="ListParagraph"/>
        <w:spacing w:after="120"/>
      </w:pPr>
      <w:r w:rsidRPr="00A93E5C">
        <w:rPr>
          <w:i/>
        </w:rPr>
        <w:t>Cập nhật nhanh chóng – Linh hoạt điều chỉnh:</w:t>
      </w:r>
      <w:r w:rsidRPr="00A93E5C">
        <w:t xml:space="preserve"> </w:t>
      </w:r>
      <w:r w:rsidR="005C1107">
        <w:t>LMS thích hợp cho quá trình đào tạo mà nội dung cần được</w:t>
      </w:r>
      <w:r w:rsidRPr="00A93E5C">
        <w:t xml:space="preserve"> cập nhật </w:t>
      </w:r>
      <w:r w:rsidR="005C1107">
        <w:t xml:space="preserve">liên tục </w:t>
      </w:r>
      <w:r w:rsidRPr="00A93E5C">
        <w:t xml:space="preserve">theo năm hoặc quý, thay vì phải viết lại từ đầu, giảng viên chỉ cần cập nhật lại những nội dung cần bổ sung. </w:t>
      </w:r>
      <w:r w:rsidR="005C1107">
        <w:t>Học</w:t>
      </w:r>
      <w:r w:rsidRPr="00A93E5C">
        <w:t xml:space="preserve"> viên có thể học ngay với nội dung mới</w:t>
      </w:r>
      <w:r w:rsidR="005C1107">
        <w:t>,</w:t>
      </w:r>
      <w:r w:rsidRPr="00A93E5C">
        <w:t xml:space="preserve"> không cần gò bó về không gian. Học viên có thể nhận ngay thông báo về sự thay đổi ngay trong tài khoản của mình.</w:t>
      </w:r>
    </w:p>
    <w:p w:rsidR="00FB7BA9" w:rsidRDefault="00FB7BA9" w:rsidP="00564EF6">
      <w:pPr>
        <w:ind w:left="567"/>
      </w:pPr>
      <w:r>
        <w:rPr>
          <w:noProof/>
        </w:rPr>
        <w:drawing>
          <wp:inline distT="0" distB="0" distL="0" distR="0" wp14:anchorId="5B7E2D90" wp14:editId="12A6D085">
            <wp:extent cx="5852160" cy="19841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6A7.tmp"/>
                    <pic:cNvPicPr/>
                  </pic:nvPicPr>
                  <pic:blipFill>
                    <a:blip r:embed="rId11">
                      <a:extLst>
                        <a:ext uri="{28A0092B-C50C-407E-A947-70E740481C1C}">
                          <a14:useLocalDpi xmlns:a14="http://schemas.microsoft.com/office/drawing/2010/main" val="0"/>
                        </a:ext>
                      </a:extLst>
                    </a:blip>
                    <a:stretch>
                      <a:fillRect/>
                    </a:stretch>
                  </pic:blipFill>
                  <pic:spPr>
                    <a:xfrm>
                      <a:off x="0" y="0"/>
                      <a:ext cx="5855362" cy="1985241"/>
                    </a:xfrm>
                    <a:prstGeom prst="rect">
                      <a:avLst/>
                    </a:prstGeom>
                  </pic:spPr>
                </pic:pic>
              </a:graphicData>
            </a:graphic>
          </wp:inline>
        </w:drawing>
      </w:r>
    </w:p>
    <w:p w:rsidR="00FB7BA9" w:rsidRDefault="00FB7BA9" w:rsidP="00FB7BA9">
      <w:pPr>
        <w:pStyle w:val="01Hnh"/>
      </w:pPr>
      <w:r>
        <w:t xml:space="preserve">Hình  </w:t>
      </w:r>
      <w:r w:rsidR="00F43861">
        <w:fldChar w:fldCharType="begin"/>
      </w:r>
      <w:r w:rsidR="00F43861">
        <w:instrText xml:space="preserve"> SEQ Hình_ \* ARABIC </w:instrText>
      </w:r>
      <w:r w:rsidR="00F43861">
        <w:fldChar w:fldCharType="separate"/>
      </w:r>
      <w:r w:rsidR="008E49D6">
        <w:rPr>
          <w:noProof/>
        </w:rPr>
        <w:t>4</w:t>
      </w:r>
      <w:r w:rsidR="00F43861">
        <w:rPr>
          <w:noProof/>
        </w:rPr>
        <w:fldChar w:fldCharType="end"/>
      </w:r>
      <w:r>
        <w:t xml:space="preserve"> - Cho phép chỉnh sửa tài nguyên nhanh chóng từ nhiều nguồn khác nhau</w:t>
      </w:r>
    </w:p>
    <w:p w:rsidR="005C1107" w:rsidRPr="005C1107" w:rsidRDefault="005C1107" w:rsidP="00C95A3C">
      <w:pPr>
        <w:pStyle w:val="ListParagraph"/>
      </w:pPr>
      <w:r w:rsidRPr="005C1107">
        <w:rPr>
          <w:i/>
        </w:rPr>
        <w:t>Môi trường học tập trực tuyến tương tác giữa các học viên:</w:t>
      </w:r>
      <w:r w:rsidRPr="005C1107">
        <w:t xml:space="preserve"> LMS giúp tạo ra một cộng đồng trao đổi trực tuyến, giảng viên và các học viên </w:t>
      </w:r>
      <w:r w:rsidR="00C132CB">
        <w:t>tương tác thông qua nhiều công cụ trực tuyến</w:t>
      </w:r>
      <w:r w:rsidRPr="005C1107">
        <w:t xml:space="preserve">. </w:t>
      </w:r>
      <w:r w:rsidR="009E1427">
        <w:t>Học</w:t>
      </w:r>
      <w:r w:rsidRPr="005C1107">
        <w:t xml:space="preserve"> viên tham gia các khóa học tương tác cao như ngoài đời thật với các tư liệu hỗ trợ như video, hình ảnh trực quan, file âm thanh. </w:t>
      </w:r>
      <w:r w:rsidR="00C132CB">
        <w:t xml:space="preserve">Sự </w:t>
      </w:r>
      <w:r w:rsidRPr="005C1107">
        <w:t>kết</w:t>
      </w:r>
      <w:r w:rsidR="00C132CB">
        <w:t xml:space="preserve"> nối thời gian thực giúp </w:t>
      </w:r>
      <w:r w:rsidRPr="005C1107">
        <w:t>hỏi và đáp nhiều hơn</w:t>
      </w:r>
      <w:r w:rsidR="00C132CB">
        <w:t xml:space="preserve"> từ đó </w:t>
      </w:r>
      <w:r w:rsidRPr="005C1107">
        <w:t xml:space="preserve">nâng cao </w:t>
      </w:r>
      <w:r w:rsidR="00C132CB">
        <w:t>hiệu quả đào tạo</w:t>
      </w:r>
      <w:r w:rsidRPr="005C1107">
        <w:t>.</w:t>
      </w:r>
    </w:p>
    <w:p w:rsidR="00EA2CFE" w:rsidRDefault="00F167FD" w:rsidP="00C95A3C">
      <w:pPr>
        <w:pStyle w:val="Heading2"/>
      </w:pPr>
      <w:r>
        <w:t>Ứng dụng LMS trong đào tạo</w:t>
      </w:r>
      <w:r w:rsidR="00564EF6">
        <w:t xml:space="preserve"> tại các trường cao đẳng, t</w:t>
      </w:r>
      <w:r w:rsidR="005C4F11">
        <w:t>rung cấp</w:t>
      </w:r>
    </w:p>
    <w:p w:rsidR="008049EA" w:rsidRDefault="00B41050" w:rsidP="00564EF6">
      <w:pPr>
        <w:pStyle w:val="BodyText"/>
      </w:pPr>
      <w:r>
        <w:t xml:space="preserve">Hệ thống LMS cho phép </w:t>
      </w:r>
      <w:r w:rsidRPr="00E46C93">
        <w:t>giảng</w:t>
      </w:r>
      <w:r>
        <w:t xml:space="preserve"> viên đặt các câu hỏi thă</w:t>
      </w:r>
      <w:r w:rsidR="00E46C93">
        <w:t>m dò và tạo các phiếu khảo sát, t</w:t>
      </w:r>
      <w:r>
        <w:t>ừ đó g</w:t>
      </w:r>
      <w:r w:rsidR="00E46C93">
        <w:t>iảng viên điều chỉnh nội dung cũng như phương pháp thích hợp hơn. Tác giả đã tham gia thiết lập và giảng dạy hệ thống LMS từ khi bắt đầu triển khai nên cũng hiểu rõ những thuận lợi cũng như khó khăn khi áp dụng hệ thống này.</w:t>
      </w:r>
      <w:r w:rsidR="00DD620D">
        <w:t xml:space="preserve"> </w:t>
      </w:r>
    </w:p>
    <w:p w:rsidR="00DD620D" w:rsidRDefault="00DD620D" w:rsidP="0091278B">
      <w:pPr>
        <w:pStyle w:val="Heading3"/>
        <w:rPr>
          <w:rStyle w:val="BookTitle"/>
          <w:b/>
          <w:smallCaps w:val="0"/>
        </w:rPr>
      </w:pPr>
      <w:r w:rsidRPr="0091278B">
        <w:t>Thuận</w:t>
      </w:r>
      <w:r w:rsidRPr="002660BD">
        <w:rPr>
          <w:rStyle w:val="BookTitle"/>
          <w:b/>
          <w:smallCaps w:val="0"/>
        </w:rPr>
        <w:t xml:space="preserve"> lợi</w:t>
      </w:r>
    </w:p>
    <w:p w:rsidR="00E1598B" w:rsidRPr="00E1598B" w:rsidRDefault="00E1598B" w:rsidP="00E1598B">
      <w:pPr>
        <w:pStyle w:val="BodyText"/>
      </w:pPr>
      <w:r>
        <w:t>Hiện nay, phát triển dạy học trực tuyến tại Việt Nam là một thị trường lớn vì có các thuận lợi sau:</w:t>
      </w:r>
    </w:p>
    <w:p w:rsidR="00DD620D" w:rsidRDefault="00564EF6" w:rsidP="00FB48C9">
      <w:pPr>
        <w:pStyle w:val="ListParagraph"/>
        <w:numPr>
          <w:ilvl w:val="0"/>
          <w:numId w:val="24"/>
        </w:numPr>
        <w:ind w:left="0" w:firstLine="567"/>
        <w:jc w:val="both"/>
        <w:rPr>
          <w:noProof/>
        </w:rPr>
      </w:pPr>
      <w:r w:rsidRPr="00FB48C9">
        <w:rPr>
          <w:i/>
        </w:rPr>
        <w:t>Về công nghệ</w:t>
      </w:r>
      <w:r w:rsidR="0091278B">
        <w:t>: H</w:t>
      </w:r>
      <w:r w:rsidR="005C4F11">
        <w:t xml:space="preserve">iện nay hệ thống LMS đã </w:t>
      </w:r>
      <w:r>
        <w:t xml:space="preserve">hoàn chỉnh và được các trường đại học áp </w:t>
      </w:r>
      <w:r>
        <w:lastRenderedPageBreak/>
        <w:t xml:space="preserve">dụng thành công. Hệ thống mạng Internet không dây đã phát triển đủ mạnh </w:t>
      </w:r>
      <w:r w:rsidR="006E306C">
        <w:t xml:space="preserve">(4G) </w:t>
      </w:r>
      <w:r>
        <w:t>để đáp ứng nhu cầu học trực tuyến. Sinh viên hầu hết đều có điện thoại thông minh để tham gia vào quá trình học tập.</w:t>
      </w:r>
      <w:r w:rsidR="00FE315A">
        <w:t xml:space="preserve"> Áp dụng trí tuệ nhân tạo AI vào hệ thống giúp cho việc quản lý trở nên dễ dàng hơn.</w:t>
      </w:r>
      <w:r w:rsidR="008D36FE">
        <w:t xml:space="preserve"> </w:t>
      </w:r>
      <w:r w:rsidR="008D36FE">
        <w:rPr>
          <w:noProof/>
        </w:rPr>
        <w:t xml:space="preserve">Theo Google, 60% dân số Việt Nam xem </w:t>
      </w:r>
      <w:r w:rsidR="008D36FE" w:rsidRPr="00FB48C9">
        <w:t>video</w:t>
      </w:r>
      <w:r w:rsidR="007E3B46">
        <w:rPr>
          <w:noProof/>
        </w:rPr>
        <w:t xml:space="preserve"> hàng ngày, l</w:t>
      </w:r>
      <w:r w:rsidR="008D36FE">
        <w:rPr>
          <w:noProof/>
        </w:rPr>
        <w:t>ượng thanh toán sử dụng Int</w:t>
      </w:r>
      <w:r w:rsidR="007E3B46">
        <w:rPr>
          <w:noProof/>
        </w:rPr>
        <w:t>ernet hàng tháng là 47.000 tỷ, cho thấy v</w:t>
      </w:r>
      <w:r w:rsidR="008D36FE">
        <w:rPr>
          <w:noProof/>
        </w:rPr>
        <w:t>iệc triển khai và phát triển LMS rất thuận lợi trong giai đoạn hiện nay.</w:t>
      </w:r>
    </w:p>
    <w:p w:rsidR="00FE315A" w:rsidRDefault="00062FAA" w:rsidP="008D36FE">
      <w:pPr>
        <w:pStyle w:val="ListParagraph"/>
        <w:numPr>
          <w:ilvl w:val="0"/>
          <w:numId w:val="0"/>
        </w:numPr>
        <w:ind w:firstLine="567"/>
        <w:jc w:val="both"/>
        <w:rPr>
          <w:noProof/>
        </w:rPr>
      </w:pPr>
      <w:r w:rsidRPr="007E3B46">
        <w:rPr>
          <w:i/>
        </w:rPr>
        <w:t xml:space="preserve">Về nhu cầu xã hội: </w:t>
      </w:r>
      <w:r>
        <w:t>N</w:t>
      </w:r>
      <w:r w:rsidRPr="00062FAA">
        <w:t xml:space="preserve">ăm 2017, theo số liệu của Ambient Insight, Việt Nam là quốc gia có tốc độ tăng trưởng cao nhất về học trực tuyến (với 44.3%), lớn hơn 4.9% so với Malaysia </w:t>
      </w:r>
      <w:r w:rsidR="007E3B46">
        <w:t>(</w:t>
      </w:r>
      <w:r w:rsidRPr="00062FAA">
        <w:t>nước vốn đã có tốc độ tăng trưởng mạnh trong lĩnh vực này</w:t>
      </w:r>
      <w:r w:rsidR="007E3B46">
        <w:t>)</w:t>
      </w:r>
      <w:r w:rsidRPr="00062FAA">
        <w:t>.</w:t>
      </w:r>
      <w:r>
        <w:t xml:space="preserve"> Chính vì nhu cầu học tập cao đã giúp thúc đẩy hệ thống LMS hoàn thiện một cách nhanh chóng</w:t>
      </w:r>
      <w:r w:rsidR="008D36FE">
        <w:t>.</w:t>
      </w:r>
      <w:r w:rsidR="007E3B46">
        <w:t xml:space="preserve"> </w:t>
      </w:r>
      <w:r w:rsidR="008D36FE">
        <w:rPr>
          <w:noProof/>
        </w:rPr>
        <w:t>Theo báo cáo của EDTECH thì đến năm 2020 thị trường học trực tuyến đạt con số 38 tỷ USD, thị trường rất rộng mở đối với lĩnh vực này.</w:t>
      </w:r>
    </w:p>
    <w:p w:rsidR="00062FAA" w:rsidRDefault="00FE315A" w:rsidP="00A33B6F">
      <w:pPr>
        <w:pStyle w:val="ListParagraph"/>
      </w:pPr>
      <w:r w:rsidRPr="007E3B46">
        <w:rPr>
          <w:i/>
        </w:rPr>
        <w:t>Về hiệu quả đào tạo</w:t>
      </w:r>
      <w:r>
        <w:rPr>
          <w:i/>
        </w:rPr>
        <w:t xml:space="preserve">: </w:t>
      </w:r>
      <w:r>
        <w:t xml:space="preserve">Độ phủ rộng, chi phí thấp, tính đa dạng hấp dẫn, </w:t>
      </w:r>
      <w:r w:rsidR="008D36FE">
        <w:t xml:space="preserve">tính thuận tiện làm nâng cao hiệu quả dạy và học. </w:t>
      </w:r>
      <w:r w:rsidR="00A33B6F">
        <w:t xml:space="preserve">Tạo ra sự đồng tình của xã hội và chính phủ, ví dụ </w:t>
      </w:r>
      <w:r w:rsidR="00FB48C9">
        <w:t xml:space="preserve"> </w:t>
      </w:r>
      <w:r w:rsidR="00A33B6F" w:rsidRPr="00A33B6F">
        <w:t>Chương trình “Tìm kiếm Đại sứ E-Learning Việt Nam”</w:t>
      </w:r>
      <w:r w:rsidR="00435204">
        <w:t xml:space="preserve"> đang được triển khai rầm rộ.</w:t>
      </w:r>
    </w:p>
    <w:p w:rsidR="00A33B6F" w:rsidRDefault="00A33B6F" w:rsidP="00A33B6F">
      <w:pPr>
        <w:pStyle w:val="ListParagraph"/>
      </w:pPr>
      <w:r>
        <w:rPr>
          <w:i/>
        </w:rPr>
        <w:t xml:space="preserve">Về người học: </w:t>
      </w:r>
      <w:r w:rsidRPr="00A33B6F">
        <w:t xml:space="preserve">Hiện nay nhu cầu </w:t>
      </w:r>
      <w:r>
        <w:t>vừa học vừa làm</w:t>
      </w:r>
      <w:r w:rsidRPr="00A33B6F">
        <w:t xml:space="preserve"> của</w:t>
      </w:r>
      <w:r>
        <w:rPr>
          <w:i/>
        </w:rPr>
        <w:t xml:space="preserve"> </w:t>
      </w:r>
      <w:r>
        <w:t xml:space="preserve">người dân rất lớn. Để kiếm được việc làm và phát triển nghề nghiệp trong thời đại Công nghiệp 4.0 </w:t>
      </w:r>
      <w:r w:rsidR="00E1598B">
        <w:t xml:space="preserve">đòi hỏi phải có </w:t>
      </w:r>
      <w:r w:rsidR="00435204">
        <w:t xml:space="preserve">kiến thức của nhiều ngành nghề và </w:t>
      </w:r>
      <w:r w:rsidR="00E1598B">
        <w:t xml:space="preserve">hiểu biết </w:t>
      </w:r>
      <w:r w:rsidR="00435204">
        <w:t xml:space="preserve">về </w:t>
      </w:r>
      <w:r w:rsidR="00844E5B">
        <w:t>c</w:t>
      </w:r>
      <w:r w:rsidR="00E1598B">
        <w:t>ông nghệ thông tin.</w:t>
      </w:r>
    </w:p>
    <w:p w:rsidR="00F167FD" w:rsidRDefault="0091278B" w:rsidP="0091278B">
      <w:pPr>
        <w:pStyle w:val="Heading3"/>
      </w:pPr>
      <w:r w:rsidRPr="0091278B">
        <w:t>Khó</w:t>
      </w:r>
      <w:r>
        <w:t xml:space="preserve"> khăn</w:t>
      </w:r>
      <w:r w:rsidR="00515C11">
        <w:t xml:space="preserve"> </w:t>
      </w:r>
    </w:p>
    <w:p w:rsidR="00E1598B" w:rsidRPr="00E1598B" w:rsidRDefault="00E1598B" w:rsidP="00E1598B">
      <w:pPr>
        <w:pStyle w:val="BodyText"/>
      </w:pPr>
      <w:r>
        <w:t xml:space="preserve">Song song với những thuận lợi trên, việc triển khai dạy học trực tuyến </w:t>
      </w:r>
      <w:r w:rsidR="008A0D04">
        <w:t xml:space="preserve">LMS </w:t>
      </w:r>
      <w:r>
        <w:t>trong hệ thống trường cao đẳng và trung cấp còn gặp một số khó khăn</w:t>
      </w:r>
      <w:r w:rsidR="008A0D04">
        <w:t xml:space="preserve"> nhất định</w:t>
      </w:r>
    </w:p>
    <w:p w:rsidR="00F167FD" w:rsidRPr="00515C11" w:rsidRDefault="00F167FD" w:rsidP="00E1598B">
      <w:pPr>
        <w:pStyle w:val="ListParagraph"/>
        <w:numPr>
          <w:ilvl w:val="0"/>
          <w:numId w:val="23"/>
        </w:numPr>
        <w:ind w:left="0" w:firstLine="567"/>
        <w:jc w:val="both"/>
      </w:pPr>
      <w:r w:rsidRPr="00E1598B">
        <w:rPr>
          <w:i/>
        </w:rPr>
        <w:t xml:space="preserve">Về </w:t>
      </w:r>
      <w:r w:rsidR="00C577B6" w:rsidRPr="00E1598B">
        <w:rPr>
          <w:i/>
        </w:rPr>
        <w:t>học liệu</w:t>
      </w:r>
      <w:r w:rsidRPr="00515C11">
        <w:t xml:space="preserve">: </w:t>
      </w:r>
      <w:r w:rsidR="00B80FA5">
        <w:t>C</w:t>
      </w:r>
      <w:r w:rsidR="00C577B6" w:rsidRPr="00515C11">
        <w:t xml:space="preserve">ác học liệu dùng trong dạy </w:t>
      </w:r>
      <w:r w:rsidR="008A0D04">
        <w:t>trực tuyến</w:t>
      </w:r>
      <w:r w:rsidR="00C577B6" w:rsidRPr="00515C11">
        <w:t xml:space="preserve"> phải được thiết kế công phu và tốn rất nhiều thời gian công sức. </w:t>
      </w:r>
      <w:r w:rsidR="00C577B6" w:rsidRPr="00E1598B">
        <w:t>Việc</w:t>
      </w:r>
      <w:r w:rsidR="00C577B6" w:rsidRPr="00515C11">
        <w:t xml:space="preserve"> soạn các bài giảng </w:t>
      </w:r>
      <w:r w:rsidR="008A0D04">
        <w:t>trực tuyến</w:t>
      </w:r>
      <w:r w:rsidR="00C577B6" w:rsidRPr="00515C11">
        <w:t xml:space="preserve"> đòi hỏi giảng viên phải có kinh nghiệm</w:t>
      </w:r>
      <w:r w:rsidR="00B80FA5">
        <w:t xml:space="preserve"> về chuyên môn lẫn công nghệ.</w:t>
      </w:r>
    </w:p>
    <w:p w:rsidR="00F167FD" w:rsidRPr="00515C11" w:rsidRDefault="00F167FD" w:rsidP="00515C11">
      <w:pPr>
        <w:pStyle w:val="ListParagraph"/>
      </w:pPr>
      <w:r w:rsidRPr="00515C11">
        <w:rPr>
          <w:i/>
        </w:rPr>
        <w:t>Về cơ sở vật chất</w:t>
      </w:r>
      <w:r w:rsidRPr="00515C11">
        <w:t xml:space="preserve">: Việc học </w:t>
      </w:r>
      <w:r w:rsidR="008A0D04">
        <w:t>trực tuyến</w:t>
      </w:r>
      <w:r w:rsidRPr="00515C11">
        <w:t xml:space="preserve"> tương tác</w:t>
      </w:r>
      <w:r w:rsidR="00C577B6" w:rsidRPr="00515C11">
        <w:t xml:space="preserve"> qua mạng cần có những phòng vi tính có đường truyền Internet ổn định. Các sinh viên đa số từ các tỉnh vào thành phố học, ở phòng trọ không có máy tính và Internet. </w:t>
      </w:r>
    </w:p>
    <w:p w:rsidR="00C577B6" w:rsidRPr="00515C11" w:rsidRDefault="00C577B6" w:rsidP="00515C11">
      <w:pPr>
        <w:pStyle w:val="ListParagraph"/>
      </w:pPr>
      <w:r w:rsidRPr="00515C11">
        <w:rPr>
          <w:i/>
        </w:rPr>
        <w:t>Về phía sinh viên</w:t>
      </w:r>
      <w:r w:rsidRPr="00515C11">
        <w:t>: đối với sinh viên hệ cao đẳng đã hình thành</w:t>
      </w:r>
      <w:r w:rsidR="00B80FA5">
        <w:t xml:space="preserve"> ý thức tự học, nhưng hầu hết học sinh trung cấp</w:t>
      </w:r>
      <w:r w:rsidRPr="00515C11">
        <w:t xml:space="preserve"> chưa có ý thức tự học. </w:t>
      </w:r>
      <w:r w:rsidR="008A0D04">
        <w:t>Học sinh trung cấp</w:t>
      </w:r>
      <w:r w:rsidRPr="00515C11">
        <w:t xml:space="preserve"> vừa học xon</w:t>
      </w:r>
      <w:r w:rsidR="00B80FA5">
        <w:t xml:space="preserve">g phổ thông </w:t>
      </w:r>
      <w:r w:rsidR="008A0D04">
        <w:t xml:space="preserve">nên </w:t>
      </w:r>
      <w:r w:rsidR="00B80FA5">
        <w:t>rất thụ động,</w:t>
      </w:r>
      <w:r w:rsidRPr="00515C11">
        <w:t xml:space="preserve"> đợi giảng viên bảo gì thì làm nấy. </w:t>
      </w:r>
      <w:r w:rsidR="00B80FA5">
        <w:t xml:space="preserve">Các </w:t>
      </w:r>
      <w:r w:rsidR="008A0D04">
        <w:t xml:space="preserve">bạn </w:t>
      </w:r>
      <w:r w:rsidR="00B80FA5">
        <w:t>cũng ngại tiếp xúc và đặt câu hỏi với giảng viên</w:t>
      </w:r>
      <w:r w:rsidRPr="00515C11">
        <w:t>.</w:t>
      </w:r>
    </w:p>
    <w:p w:rsidR="00C577B6" w:rsidRPr="00515C11" w:rsidRDefault="00C577B6" w:rsidP="00B80FA5">
      <w:pPr>
        <w:pStyle w:val="ListParagraph"/>
      </w:pPr>
      <w:r w:rsidRPr="00515C11">
        <w:rPr>
          <w:i/>
        </w:rPr>
        <w:t xml:space="preserve">Về phía </w:t>
      </w:r>
      <w:r w:rsidR="00B80FA5">
        <w:rPr>
          <w:i/>
        </w:rPr>
        <w:t xml:space="preserve">gia đình và </w:t>
      </w:r>
      <w:r w:rsidRPr="00515C11">
        <w:rPr>
          <w:i/>
        </w:rPr>
        <w:t>xã hội</w:t>
      </w:r>
      <w:r w:rsidRPr="00515C11">
        <w:t xml:space="preserve">: </w:t>
      </w:r>
      <w:r w:rsidR="00B80FA5">
        <w:t>M</w:t>
      </w:r>
      <w:r w:rsidRPr="00515C11">
        <w:t>ạng Internet</w:t>
      </w:r>
      <w:r w:rsidR="00B80FA5">
        <w:t xml:space="preserve"> có nhiều thông tin giải trí mà </w:t>
      </w:r>
      <w:r w:rsidRPr="00515C11">
        <w:t xml:space="preserve">hầu hết </w:t>
      </w:r>
      <w:r w:rsidR="00EC4E17">
        <w:t>mọi người</w:t>
      </w:r>
      <w:r w:rsidRPr="00515C11">
        <w:t xml:space="preserve"> đều </w:t>
      </w:r>
      <w:r w:rsidR="00B80FA5">
        <w:t xml:space="preserve">rất thích. Đối với </w:t>
      </w:r>
      <w:r w:rsidR="00EC4E17">
        <w:t>học sinh</w:t>
      </w:r>
      <w:r w:rsidR="00B80FA5">
        <w:t xml:space="preserve"> trung cấp, thường bị gia đình hạn chế truy cập Internet.</w:t>
      </w:r>
      <w:r w:rsidR="0053363E">
        <w:t xml:space="preserve"> </w:t>
      </w:r>
      <w:r w:rsidR="00EC4E17">
        <w:t>Trong khi đó một</w:t>
      </w:r>
      <w:r w:rsidR="0053363E">
        <w:t xml:space="preserve"> số </w:t>
      </w:r>
      <w:r w:rsidR="00EC4E17">
        <w:t xml:space="preserve">phụ huynh </w:t>
      </w:r>
      <w:r w:rsidR="0053363E">
        <w:t>vẫn xem dạy online là kém chất lượng</w:t>
      </w:r>
      <w:r w:rsidR="00EC4E17">
        <w:t>, giao phó giáo dục cho nhà trường</w:t>
      </w:r>
      <w:r w:rsidR="0053363E">
        <w:t>.</w:t>
      </w:r>
    </w:p>
    <w:p w:rsidR="001E4D12" w:rsidRPr="00515C11" w:rsidRDefault="001E4D12" w:rsidP="00515C11">
      <w:pPr>
        <w:pStyle w:val="ListParagraph"/>
      </w:pPr>
      <w:r w:rsidRPr="00515C11">
        <w:rPr>
          <w:i/>
        </w:rPr>
        <w:t>Về đội ngũ</w:t>
      </w:r>
      <w:r w:rsidRPr="00515C11">
        <w:t xml:space="preserve">: </w:t>
      </w:r>
      <w:r w:rsidR="0053363E">
        <w:t xml:space="preserve">Cần có những giảng viên có nhiều kinh nghiệm giảng dạy trực tuyến. </w:t>
      </w:r>
      <w:r w:rsidRPr="00515C11">
        <w:t>Hệ thống cần có những nhân viên chuyên nghiệp để vận hành</w:t>
      </w:r>
      <w:r w:rsidR="0053363E">
        <w:t xml:space="preserve"> hệ thống</w:t>
      </w:r>
      <w:r w:rsidRPr="00515C11">
        <w:t xml:space="preserve">. </w:t>
      </w:r>
      <w:r w:rsidR="00EC4E17">
        <w:t>Cần có sự kết hợp tất cả các bộ phận trong nhà trường để định hướng giảng dạy trực tuyến.</w:t>
      </w:r>
    </w:p>
    <w:p w:rsidR="00F167FD" w:rsidRDefault="00515C11" w:rsidP="00515C11">
      <w:pPr>
        <w:pStyle w:val="Heading3"/>
      </w:pPr>
      <w:r>
        <w:lastRenderedPageBreak/>
        <w:t>Giải pháp</w:t>
      </w:r>
    </w:p>
    <w:p w:rsidR="0053363E" w:rsidRDefault="0053363E" w:rsidP="00EC4E17">
      <w:pPr>
        <w:pStyle w:val="BodyText"/>
        <w:ind w:right="79"/>
      </w:pPr>
      <w:r>
        <w:t xml:space="preserve">Từ những phân tích </w:t>
      </w:r>
      <w:r w:rsidR="00EC4E17">
        <w:t xml:space="preserve">những thuận lợi và khó khăn </w:t>
      </w:r>
      <w:r>
        <w:t>trên, tác giả đề xuất một số giải pháp để phát triển hệ thống dạy trực tuyến LMS áp dụng cho hệ thống trường cao đẳng và trung cấp</w:t>
      </w:r>
    </w:p>
    <w:p w:rsidR="0053363E" w:rsidRDefault="00310A76" w:rsidP="00DB5051">
      <w:pPr>
        <w:pStyle w:val="ListParagraph"/>
        <w:numPr>
          <w:ilvl w:val="0"/>
          <w:numId w:val="25"/>
        </w:numPr>
        <w:ind w:left="0" w:firstLine="567"/>
        <w:jc w:val="both"/>
      </w:pPr>
      <w:r w:rsidRPr="00C930F7">
        <w:rPr>
          <w:i/>
        </w:rPr>
        <w:t>Về phía giảng viên</w:t>
      </w:r>
      <w:r>
        <w:t>: Nhà trường tạo điều kiện cho giảng viên tiếp xúc với các hệ thông LMS đang hoạt động hiệu quả. Thông qua các khóa huấn luyện, tham gia trực tiếp giảng dạy trên hệ thống, giảng viên mới có kinh nghiệm để áp dụng xây dựng lại bài giảng của mình phù hợp với dạy trực tuyến.</w:t>
      </w:r>
    </w:p>
    <w:p w:rsidR="00310A76" w:rsidRDefault="00310A76" w:rsidP="00C930F7">
      <w:pPr>
        <w:pStyle w:val="ListParagraph"/>
        <w:ind w:right="79"/>
      </w:pPr>
      <w:r w:rsidRPr="00C930F7">
        <w:rPr>
          <w:i/>
        </w:rPr>
        <w:t>Về phía nhà trường</w:t>
      </w:r>
      <w:r>
        <w:t>: Đầu tư xây dựng cơ sở vật chất (máy móc, đường truyền Internet tốc độ cao…). Đưa ra các chính sách thích hợp hỗ trợ cho giảng viên, nhân viên tích cực tham gia vào hệ thống dạy LSM, ví dụ</w:t>
      </w:r>
      <w:r w:rsidR="002C1496">
        <w:t>:</w:t>
      </w:r>
      <w:r>
        <w:t xml:space="preserve"> </w:t>
      </w:r>
      <w:r w:rsidR="002C1496">
        <w:t>phân cấp độ, chấm điểm…</w:t>
      </w:r>
    </w:p>
    <w:p w:rsidR="008E49D6" w:rsidRDefault="00310A76" w:rsidP="008E49D6">
      <w:pPr>
        <w:pStyle w:val="ListParagraph"/>
        <w:keepNext/>
        <w:numPr>
          <w:ilvl w:val="0"/>
          <w:numId w:val="0"/>
        </w:numPr>
      </w:pPr>
      <w:r>
        <w:rPr>
          <w:noProof/>
        </w:rPr>
        <w:drawing>
          <wp:inline distT="0" distB="0" distL="0" distR="0" wp14:anchorId="5A841482" wp14:editId="1813B073">
            <wp:extent cx="6261100" cy="297751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07696.tmp"/>
                    <pic:cNvPicPr/>
                  </pic:nvPicPr>
                  <pic:blipFill>
                    <a:blip r:embed="rId12">
                      <a:extLst>
                        <a:ext uri="{28A0092B-C50C-407E-A947-70E740481C1C}">
                          <a14:useLocalDpi xmlns:a14="http://schemas.microsoft.com/office/drawing/2010/main" val="0"/>
                        </a:ext>
                      </a:extLst>
                    </a:blip>
                    <a:stretch>
                      <a:fillRect/>
                    </a:stretch>
                  </pic:blipFill>
                  <pic:spPr>
                    <a:xfrm>
                      <a:off x="0" y="0"/>
                      <a:ext cx="6261100" cy="2977515"/>
                    </a:xfrm>
                    <a:prstGeom prst="rect">
                      <a:avLst/>
                    </a:prstGeom>
                  </pic:spPr>
                </pic:pic>
              </a:graphicData>
            </a:graphic>
          </wp:inline>
        </w:drawing>
      </w:r>
    </w:p>
    <w:p w:rsidR="00310A76" w:rsidRPr="0053363E" w:rsidRDefault="008E49D6" w:rsidP="008E49D6">
      <w:pPr>
        <w:pStyle w:val="01Hnh"/>
      </w:pPr>
      <w:r>
        <w:t xml:space="preserve">Hình  </w:t>
      </w:r>
      <w:r w:rsidR="00F43861">
        <w:fldChar w:fldCharType="begin"/>
      </w:r>
      <w:r w:rsidR="00F43861">
        <w:instrText xml:space="preserve"> SEQ Hình_ \* ARABIC </w:instrText>
      </w:r>
      <w:r w:rsidR="00F43861">
        <w:fldChar w:fldCharType="separate"/>
      </w:r>
      <w:r>
        <w:rPr>
          <w:noProof/>
        </w:rPr>
        <w:t>5</w:t>
      </w:r>
      <w:r w:rsidR="00F43861">
        <w:rPr>
          <w:noProof/>
        </w:rPr>
        <w:fldChar w:fldCharType="end"/>
      </w:r>
      <w:r>
        <w:t xml:space="preserve"> - Bảng đánh giá kết quả triển khai LMS của các khoa</w:t>
      </w:r>
    </w:p>
    <w:p w:rsidR="00F167FD" w:rsidRDefault="008E49D6" w:rsidP="008E49D6">
      <w:pPr>
        <w:pStyle w:val="BodyText"/>
      </w:pPr>
      <w:r>
        <w:t xml:space="preserve">LMS cho phép quản lý chấm điểm giảng viên về việc tương tác trên LMS, việc tương tác này tốn nhiều thời gian và công sức nên phải có chính sách hỗ trợ </w:t>
      </w:r>
      <w:r w:rsidR="002C1496">
        <w:t>tài chính thêm</w:t>
      </w:r>
      <w:r>
        <w:t>.</w:t>
      </w:r>
    </w:p>
    <w:p w:rsidR="008E49D6" w:rsidRDefault="008E49D6" w:rsidP="008E49D6">
      <w:pPr>
        <w:pStyle w:val="BodyText"/>
        <w:keepNext/>
        <w:ind w:firstLine="0"/>
      </w:pPr>
      <w:r>
        <w:rPr>
          <w:noProof/>
        </w:rPr>
        <w:drawing>
          <wp:inline distT="0" distB="0" distL="0" distR="0" wp14:anchorId="18DECE75" wp14:editId="36A319FF">
            <wp:extent cx="6257925" cy="739775"/>
            <wp:effectExtent l="0" t="0" r="952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57925" cy="739775"/>
                    </a:xfrm>
                    <a:prstGeom prst="rect">
                      <a:avLst/>
                    </a:prstGeom>
                    <a:noFill/>
                    <a:ln>
                      <a:noFill/>
                    </a:ln>
                  </pic:spPr>
                </pic:pic>
              </a:graphicData>
            </a:graphic>
          </wp:inline>
        </w:drawing>
      </w:r>
    </w:p>
    <w:p w:rsidR="008E49D6" w:rsidRDefault="008E49D6" w:rsidP="008E49D6">
      <w:pPr>
        <w:pStyle w:val="01Hnh"/>
      </w:pPr>
      <w:r>
        <w:t xml:space="preserve">Hình  </w:t>
      </w:r>
      <w:r w:rsidR="00F43861">
        <w:fldChar w:fldCharType="begin"/>
      </w:r>
      <w:r w:rsidR="00F43861">
        <w:instrText xml:space="preserve"> SEQ Hình_ \* ARABIC </w:instrText>
      </w:r>
      <w:r w:rsidR="00F43861">
        <w:fldChar w:fldCharType="separate"/>
      </w:r>
      <w:r>
        <w:rPr>
          <w:noProof/>
        </w:rPr>
        <w:t>6</w:t>
      </w:r>
      <w:r w:rsidR="00F43861">
        <w:rPr>
          <w:noProof/>
        </w:rPr>
        <w:fldChar w:fldCharType="end"/>
      </w:r>
      <w:r>
        <w:t xml:space="preserve"> - Kết quả đánh giá mức độ của giảng viên</w:t>
      </w:r>
    </w:p>
    <w:p w:rsidR="00DB5051" w:rsidRDefault="00C930F7" w:rsidP="00C930F7">
      <w:pPr>
        <w:pStyle w:val="ListParagraph"/>
      </w:pPr>
      <w:r w:rsidRPr="00C930F7">
        <w:rPr>
          <w:i/>
        </w:rPr>
        <w:t>Về phía đào tạo</w:t>
      </w:r>
      <w:r>
        <w:t xml:space="preserve">: Lên kế hoạch soạn lại chương trình khung, </w:t>
      </w:r>
      <w:r w:rsidR="002C1496">
        <w:t xml:space="preserve">chương trình </w:t>
      </w:r>
      <w:r>
        <w:t>chi tiết cho phù hợp với đào tạo trực tuyến. Tùy và</w:t>
      </w:r>
      <w:r w:rsidR="002C1496">
        <w:t>o</w:t>
      </w:r>
      <w:r>
        <w:t xml:space="preserve"> đặc thù </w:t>
      </w:r>
      <w:r w:rsidR="002C1496">
        <w:t>từng</w:t>
      </w:r>
      <w:r>
        <w:t xml:space="preserve"> môn học, bài học, lý thuyết, thực hành </w:t>
      </w:r>
      <w:r w:rsidR="002C1496">
        <w:t xml:space="preserve">quyết định </w:t>
      </w:r>
      <w:r>
        <w:t xml:space="preserve">phần nào trong chương trình có thể dạy trên LMS được thì phải xúc tiến giảng dạy. </w:t>
      </w:r>
      <w:r w:rsidR="002C1496">
        <w:t>Giảng viên tiến hành bài giảng</w:t>
      </w:r>
      <w:r w:rsidR="00585552">
        <w:t xml:space="preserve"> </w:t>
      </w:r>
      <w:r w:rsidR="002C1496">
        <w:t xml:space="preserve">LMS đồng bộ với giảng </w:t>
      </w:r>
      <w:r w:rsidR="00585552">
        <w:t>dạy trên lớp</w:t>
      </w:r>
      <w:r w:rsidR="002C1496">
        <w:t xml:space="preserve"> để tạo môi trường </w:t>
      </w:r>
      <w:r w:rsidR="002C1496">
        <w:lastRenderedPageBreak/>
        <w:t>học tập thân thiện</w:t>
      </w:r>
      <w:r w:rsidR="00585552">
        <w:t>. Áp dụng thí điểm,</w:t>
      </w:r>
      <w:r>
        <w:t xml:space="preserve"> </w:t>
      </w:r>
      <w:r w:rsidR="00585552">
        <w:t>c</w:t>
      </w:r>
      <w:r>
        <w:t xml:space="preserve">ho phép giảng viên đăng ký mức độ </w:t>
      </w:r>
      <w:r w:rsidR="002C1496">
        <w:t xml:space="preserve">giảng dạy cho từng môn học </w:t>
      </w:r>
      <w:r w:rsidR="00585552">
        <w:t>(cơ bản, nâng cao</w:t>
      </w:r>
      <w:r w:rsidR="002C1496">
        <w:t>, online</w:t>
      </w:r>
      <w:r w:rsidR="00585552">
        <w:t xml:space="preserve">…) </w:t>
      </w:r>
      <w:r w:rsidR="002C1496">
        <w:t>trên LMS. C</w:t>
      </w:r>
      <w:r>
        <w:t>ác giảng viên có kinh nghiệm sẽ làm trước</w:t>
      </w:r>
      <w:r w:rsidR="002C1496">
        <w:t>, khi</w:t>
      </w:r>
      <w:r>
        <w:t xml:space="preserve"> đạt hiệu quả (có thêm thu nhập) sẽ kích thích giảng viên khác tham gia. Các giảng viên giỏi về công nghệ </w:t>
      </w:r>
      <w:r w:rsidR="002C1496">
        <w:t>tiên phong đi đầu,</w:t>
      </w:r>
      <w:r w:rsidR="00AC2487">
        <w:t xml:space="preserve"> sau đó giúp đỡ các giảng viên khác thực hiện.</w:t>
      </w:r>
    </w:p>
    <w:p w:rsidR="00AC2487" w:rsidRDefault="00AC2487" w:rsidP="00C930F7">
      <w:pPr>
        <w:pStyle w:val="ListParagraph"/>
      </w:pPr>
      <w:r>
        <w:rPr>
          <w:i/>
        </w:rPr>
        <w:t>Về phía sinh viên</w:t>
      </w:r>
      <w:r w:rsidRPr="00AC2487">
        <w:t>:</w:t>
      </w:r>
      <w:r>
        <w:t xml:space="preserve"> </w:t>
      </w:r>
      <w:r w:rsidR="00585552">
        <w:t xml:space="preserve">Xây dựng tài liệu </w:t>
      </w:r>
      <w:r w:rsidR="00AA4C47">
        <w:t xml:space="preserve">hướng dẫn sinh viên </w:t>
      </w:r>
      <w:r w:rsidR="00585552">
        <w:t xml:space="preserve">thực hiện việc </w:t>
      </w:r>
      <w:r w:rsidR="00AA4C47">
        <w:t>tự học trên LMS. Xây dựng khung đánh giá sinh viên có phần trăm đánh giá tương tác trên LMS</w:t>
      </w:r>
      <w:r w:rsidR="00585552">
        <w:t xml:space="preserve"> về đánh giá rèn luyện, đánh giá môn học. T</w:t>
      </w:r>
      <w:r w:rsidR="00AA4C47">
        <w:t xml:space="preserve">hông qua thảo luận, bài tập… </w:t>
      </w:r>
      <w:r w:rsidR="00585552">
        <w:t>giảng viên đánh giá từ 20% đến 30% điểm môn học của sinh viên</w:t>
      </w:r>
      <w:r w:rsidR="00C17E16">
        <w:t xml:space="preserve"> trên một môn học</w:t>
      </w:r>
      <w:r w:rsidR="00585552">
        <w:t>.</w:t>
      </w:r>
    </w:p>
    <w:p w:rsidR="00EA2CFE" w:rsidRDefault="00FF6057" w:rsidP="00C95A3C">
      <w:pPr>
        <w:pStyle w:val="Heading2"/>
      </w:pPr>
      <w:r>
        <w:t>Kết luận</w:t>
      </w:r>
    </w:p>
    <w:p w:rsidR="00571EBC" w:rsidRDefault="001D65D0" w:rsidP="00585552">
      <w:pPr>
        <w:pStyle w:val="BodyText"/>
      </w:pPr>
      <w:r>
        <w:t>Việc triển khai dạy học trự</w:t>
      </w:r>
      <w:r w:rsidR="00585552">
        <w:t>c tuyến trên LMS là một phần trong việc phát triển nhà trường thông minh</w:t>
      </w:r>
      <w:r w:rsidR="00571EBC">
        <w:t xml:space="preserve">. Việc triển khai </w:t>
      </w:r>
      <w:r w:rsidR="00585552">
        <w:t xml:space="preserve">phải được tiến hành từng bước và tốn nhiều công sức. Tất cả các bộ phận tham gia phải tự </w:t>
      </w:r>
      <w:r w:rsidR="00903511">
        <w:t xml:space="preserve">có ý thức và tự </w:t>
      </w:r>
      <w:r w:rsidR="00585552">
        <w:t xml:space="preserve">cập nhật </w:t>
      </w:r>
      <w:r w:rsidR="00903511">
        <w:t>để</w:t>
      </w:r>
      <w:r w:rsidR="00585552">
        <w:t xml:space="preserve"> phát triển hệ thống. </w:t>
      </w:r>
      <w:r w:rsidR="00903511">
        <w:t>Hệ thống sẽ đem lại lợi ích cho tất cả các bên tham gia từ quản lý, nhân viên, giảng viên và sinh viên. Số liệu thống kê minh bạch và hiệu quả đào tạo cao sẽ thu hút doanh nghiệp đầu tư và tiếp nhận sinh viên khi ra trường.</w:t>
      </w:r>
    </w:p>
    <w:p w:rsidR="00585552" w:rsidRPr="00585552" w:rsidRDefault="00571EBC" w:rsidP="00585552">
      <w:pPr>
        <w:pStyle w:val="BodyText"/>
      </w:pPr>
      <w:r>
        <w:t>Trong nền công nghiệp 4.0 này, c</w:t>
      </w:r>
      <w:r w:rsidR="00585552">
        <w:t>ác trườ</w:t>
      </w:r>
      <w:r>
        <w:t>ng cao đẳng và trung cấp phải từng bước</w:t>
      </w:r>
      <w:r w:rsidR="00585552">
        <w:t xml:space="preserve"> đầu tư phát triển </w:t>
      </w:r>
      <w:r>
        <w:t xml:space="preserve">nhà trường thông minh </w:t>
      </w:r>
      <w:r w:rsidR="00585552">
        <w:t xml:space="preserve">để không bị tụt hậu </w:t>
      </w:r>
      <w:r>
        <w:t xml:space="preserve">khi mà các cơ sở đào tạo tư nhân đang bắt kịp xu hướng. </w:t>
      </w:r>
      <w:r w:rsidR="001D65D0">
        <w:t>Hệ thống LMS sẽ là nền tảng để phát triển đào tạo và hội nhập quốc tế.</w:t>
      </w:r>
    </w:p>
    <w:p w:rsidR="00EA2CFE" w:rsidRDefault="00FF6057" w:rsidP="001D65D0">
      <w:pPr>
        <w:spacing w:before="120"/>
        <w:ind w:left="3147" w:right="119"/>
        <w:rPr>
          <w:b/>
          <w:sz w:val="24"/>
        </w:rPr>
      </w:pPr>
      <w:r>
        <w:rPr>
          <w:b/>
          <w:sz w:val="24"/>
        </w:rPr>
        <w:t>TÀI LIỆU THAM KHẢO CHÍNH</w:t>
      </w:r>
    </w:p>
    <w:p w:rsidR="00EA2CFE" w:rsidRDefault="0071039C" w:rsidP="00C95A3C">
      <w:pPr>
        <w:pStyle w:val="ListParagraph"/>
        <w:numPr>
          <w:ilvl w:val="0"/>
          <w:numId w:val="1"/>
        </w:numPr>
      </w:pPr>
      <w:r>
        <w:rPr>
          <w:spacing w:val="-3"/>
        </w:rPr>
        <w:t xml:space="preserve">Trần </w:t>
      </w:r>
      <w:r>
        <w:t xml:space="preserve">Khánh Đức </w:t>
      </w:r>
      <w:r>
        <w:rPr>
          <w:spacing w:val="-3"/>
        </w:rPr>
        <w:t xml:space="preserve">(2019). </w:t>
      </w:r>
      <w:r>
        <w:rPr>
          <w:i/>
          <w:spacing w:val="-3"/>
        </w:rPr>
        <w:t xml:space="preserve">Quản </w:t>
      </w:r>
      <w:r>
        <w:rPr>
          <w:i/>
        </w:rPr>
        <w:t>lý đào tạo và quản trị Nhà trường</w:t>
      </w:r>
      <w:r>
        <w:t>. Nhà xuất bản Đại học quốc gia . Hà</w:t>
      </w:r>
      <w:r>
        <w:rPr>
          <w:spacing w:val="-27"/>
        </w:rPr>
        <w:t xml:space="preserve"> </w:t>
      </w:r>
      <w:r>
        <w:t>Nội</w:t>
      </w:r>
    </w:p>
    <w:p w:rsidR="00EA2CFE" w:rsidRDefault="00FF6057" w:rsidP="00C95A3C">
      <w:pPr>
        <w:pStyle w:val="ListParagraph"/>
        <w:numPr>
          <w:ilvl w:val="0"/>
          <w:numId w:val="1"/>
        </w:numPr>
      </w:pPr>
      <w:r>
        <w:t xml:space="preserve">Hoàng Đức Nhuận (Chủ biên-1995). </w:t>
      </w:r>
      <w:r>
        <w:rPr>
          <w:i/>
        </w:rPr>
        <w:t>Nhà trường hiện đại</w:t>
      </w:r>
      <w:r>
        <w:t>. Nhà xuất bản giáo dục. Hà</w:t>
      </w:r>
      <w:r>
        <w:rPr>
          <w:spacing w:val="-13"/>
        </w:rPr>
        <w:t xml:space="preserve"> </w:t>
      </w:r>
      <w:r>
        <w:t>Nội</w:t>
      </w:r>
    </w:p>
    <w:p w:rsidR="00EA2CFE" w:rsidRDefault="00FF6057" w:rsidP="00C95A3C">
      <w:pPr>
        <w:pStyle w:val="ListParagraph"/>
        <w:numPr>
          <w:ilvl w:val="0"/>
          <w:numId w:val="1"/>
        </w:numPr>
      </w:pPr>
      <w:r>
        <w:t>Từ điển Giáo dục học (Bùi Hiền chủ biên- 2013).  Nhà xuất bản giáo dục. Hà</w:t>
      </w:r>
      <w:r>
        <w:rPr>
          <w:spacing w:val="-9"/>
        </w:rPr>
        <w:t xml:space="preserve"> </w:t>
      </w:r>
      <w:r>
        <w:t>Nội</w:t>
      </w:r>
    </w:p>
    <w:p w:rsidR="0071039C" w:rsidRDefault="0071039C" w:rsidP="00C95A3C">
      <w:pPr>
        <w:pStyle w:val="ListParagraph"/>
        <w:numPr>
          <w:ilvl w:val="0"/>
          <w:numId w:val="1"/>
        </w:numPr>
      </w:pPr>
      <w:r w:rsidRPr="00EE6171">
        <w:t>Hệ thống LMS</w:t>
      </w:r>
      <w:r>
        <w:t>. Đại học Mở TP. HCM</w:t>
      </w:r>
    </w:p>
    <w:p w:rsidR="0071039C" w:rsidRDefault="0075759B" w:rsidP="0075759B">
      <w:pPr>
        <w:pStyle w:val="ListParagraph"/>
        <w:numPr>
          <w:ilvl w:val="0"/>
          <w:numId w:val="1"/>
        </w:numPr>
      </w:pPr>
      <w:r w:rsidRPr="0075759B">
        <w:t>Lê Huy Hoàng</w:t>
      </w:r>
      <w:r>
        <w:t xml:space="preserve">. </w:t>
      </w:r>
      <w:r w:rsidR="0071039C" w:rsidRPr="0075759B">
        <w:rPr>
          <w:i/>
        </w:rPr>
        <w:t>E</w:t>
      </w:r>
      <w:r w:rsidRPr="0075759B">
        <w:rPr>
          <w:i/>
        </w:rPr>
        <w:t xml:space="preserve">-learning và </w:t>
      </w:r>
      <w:bookmarkStart w:id="0" w:name="_GoBack"/>
      <w:bookmarkEnd w:id="0"/>
      <w:r w:rsidRPr="0075759B">
        <w:rPr>
          <w:i/>
        </w:rPr>
        <w:t>ứng dụng trong dạy học</w:t>
      </w:r>
      <w:r>
        <w:t>. VVOB</w:t>
      </w:r>
    </w:p>
    <w:p w:rsidR="00EA2CFE" w:rsidRDefault="00FF6057" w:rsidP="00C95A3C">
      <w:pPr>
        <w:pStyle w:val="ListParagraph"/>
        <w:numPr>
          <w:ilvl w:val="0"/>
          <w:numId w:val="1"/>
        </w:numPr>
      </w:pPr>
      <w:r>
        <w:t>Fred .C Lunenburg and Allan C. Ornstein. Educational Administration - Concepts and Practices, Third Edition,</w:t>
      </w:r>
      <w:r>
        <w:rPr>
          <w:spacing w:val="-6"/>
        </w:rPr>
        <w:t xml:space="preserve"> </w:t>
      </w:r>
      <w:r>
        <w:t>Wadsworth</w:t>
      </w:r>
    </w:p>
    <w:sectPr w:rsidR="00EA2CFE">
      <w:footerReference w:type="default" r:id="rId14"/>
      <w:pgSz w:w="12240" w:h="15840"/>
      <w:pgMar w:top="1500" w:right="780" w:bottom="1200" w:left="1600" w:header="0" w:footer="101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861" w:rsidRDefault="00F43861">
      <w:r>
        <w:separator/>
      </w:r>
    </w:p>
  </w:endnote>
  <w:endnote w:type="continuationSeparator" w:id="0">
    <w:p w:rsidR="00F43861" w:rsidRDefault="00F43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CFE" w:rsidRDefault="00EA2CFE" w:rsidP="00564EF6">
    <w:pPr>
      <w:pStyle w:val="BodyTex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861" w:rsidRDefault="00F43861">
      <w:r>
        <w:separator/>
      </w:r>
    </w:p>
  </w:footnote>
  <w:footnote w:type="continuationSeparator" w:id="0">
    <w:p w:rsidR="00F43861" w:rsidRDefault="00F438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504AD"/>
    <w:multiLevelType w:val="hybridMultilevel"/>
    <w:tmpl w:val="FF1EE236"/>
    <w:lvl w:ilvl="0" w:tplc="F740FF58">
      <w:start w:val="1"/>
      <w:numFmt w:val="bullet"/>
      <w:lvlText w:val=""/>
      <w:lvlJc w:val="left"/>
      <w:pPr>
        <w:ind w:left="808" w:hanging="149"/>
      </w:pPr>
      <w:rPr>
        <w:rFonts w:ascii="Symbol" w:eastAsia="Symbol" w:hAnsi="Symbol" w:cs="Symbol" w:hint="default"/>
        <w:w w:val="100"/>
        <w:sz w:val="18"/>
        <w:szCs w:val="18"/>
      </w:rPr>
    </w:lvl>
    <w:lvl w:ilvl="1" w:tplc="65281808">
      <w:start w:val="1"/>
      <w:numFmt w:val="bullet"/>
      <w:lvlText w:val="•"/>
      <w:lvlJc w:val="left"/>
      <w:pPr>
        <w:ind w:left="963" w:hanging="149"/>
      </w:pPr>
      <w:rPr>
        <w:rFonts w:hint="default"/>
      </w:rPr>
    </w:lvl>
    <w:lvl w:ilvl="2" w:tplc="416C614C">
      <w:start w:val="1"/>
      <w:numFmt w:val="bullet"/>
      <w:lvlText w:val="•"/>
      <w:lvlJc w:val="left"/>
      <w:pPr>
        <w:ind w:left="1126" w:hanging="149"/>
      </w:pPr>
      <w:rPr>
        <w:rFonts w:hint="default"/>
      </w:rPr>
    </w:lvl>
    <w:lvl w:ilvl="3" w:tplc="0C30E50A">
      <w:start w:val="1"/>
      <w:numFmt w:val="bullet"/>
      <w:lvlText w:val="•"/>
      <w:lvlJc w:val="left"/>
      <w:pPr>
        <w:ind w:left="1289" w:hanging="149"/>
      </w:pPr>
      <w:rPr>
        <w:rFonts w:hint="default"/>
      </w:rPr>
    </w:lvl>
    <w:lvl w:ilvl="4" w:tplc="5D5AD236">
      <w:start w:val="1"/>
      <w:numFmt w:val="bullet"/>
      <w:lvlText w:val="•"/>
      <w:lvlJc w:val="left"/>
      <w:pPr>
        <w:ind w:left="1452" w:hanging="149"/>
      </w:pPr>
      <w:rPr>
        <w:rFonts w:hint="default"/>
      </w:rPr>
    </w:lvl>
    <w:lvl w:ilvl="5" w:tplc="1E82B1E8">
      <w:start w:val="1"/>
      <w:numFmt w:val="bullet"/>
      <w:lvlText w:val="•"/>
      <w:lvlJc w:val="left"/>
      <w:pPr>
        <w:ind w:left="1615" w:hanging="149"/>
      </w:pPr>
      <w:rPr>
        <w:rFonts w:hint="default"/>
      </w:rPr>
    </w:lvl>
    <w:lvl w:ilvl="6" w:tplc="9760ABC4">
      <w:start w:val="1"/>
      <w:numFmt w:val="bullet"/>
      <w:lvlText w:val="•"/>
      <w:lvlJc w:val="left"/>
      <w:pPr>
        <w:ind w:left="1778" w:hanging="149"/>
      </w:pPr>
      <w:rPr>
        <w:rFonts w:hint="default"/>
      </w:rPr>
    </w:lvl>
    <w:lvl w:ilvl="7" w:tplc="157C99BA">
      <w:start w:val="1"/>
      <w:numFmt w:val="bullet"/>
      <w:lvlText w:val="•"/>
      <w:lvlJc w:val="left"/>
      <w:pPr>
        <w:ind w:left="1941" w:hanging="149"/>
      </w:pPr>
      <w:rPr>
        <w:rFonts w:hint="default"/>
      </w:rPr>
    </w:lvl>
    <w:lvl w:ilvl="8" w:tplc="FBBC0ACE">
      <w:start w:val="1"/>
      <w:numFmt w:val="bullet"/>
      <w:lvlText w:val="•"/>
      <w:lvlJc w:val="left"/>
      <w:pPr>
        <w:ind w:left="2105" w:hanging="149"/>
      </w:pPr>
      <w:rPr>
        <w:rFonts w:hint="default"/>
      </w:rPr>
    </w:lvl>
  </w:abstractNum>
  <w:abstractNum w:abstractNumId="1">
    <w:nsid w:val="0DA53182"/>
    <w:multiLevelType w:val="hybridMultilevel"/>
    <w:tmpl w:val="7A00C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6C7091"/>
    <w:multiLevelType w:val="hybridMultilevel"/>
    <w:tmpl w:val="7E58738A"/>
    <w:lvl w:ilvl="0" w:tplc="D1204D1C">
      <w:start w:val="1"/>
      <w:numFmt w:val="lowerLetter"/>
      <w:lvlText w:val="%1)"/>
      <w:lvlJc w:val="left"/>
      <w:pPr>
        <w:ind w:left="102" w:hanging="286"/>
        <w:jc w:val="left"/>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3">
    <w:nsid w:val="13710DBF"/>
    <w:multiLevelType w:val="hybridMultilevel"/>
    <w:tmpl w:val="28EC578C"/>
    <w:lvl w:ilvl="0" w:tplc="286AE3CC">
      <w:start w:val="1"/>
      <w:numFmt w:val="bullet"/>
      <w:lvlText w:val=""/>
      <w:lvlJc w:val="left"/>
      <w:pPr>
        <w:ind w:left="1143" w:hanging="149"/>
      </w:pPr>
      <w:rPr>
        <w:rFonts w:ascii="Symbol" w:eastAsia="Symbol" w:hAnsi="Symbol" w:cs="Symbol" w:hint="default"/>
        <w:w w:val="100"/>
        <w:sz w:val="18"/>
        <w:szCs w:val="18"/>
      </w:rPr>
    </w:lvl>
    <w:lvl w:ilvl="1" w:tplc="86004A90">
      <w:start w:val="1"/>
      <w:numFmt w:val="bullet"/>
      <w:lvlText w:val="•"/>
      <w:lvlJc w:val="left"/>
      <w:pPr>
        <w:ind w:left="1346" w:hanging="149"/>
      </w:pPr>
      <w:rPr>
        <w:rFonts w:hint="default"/>
      </w:rPr>
    </w:lvl>
    <w:lvl w:ilvl="2" w:tplc="FE140912">
      <w:start w:val="1"/>
      <w:numFmt w:val="bullet"/>
      <w:lvlText w:val="•"/>
      <w:lvlJc w:val="left"/>
      <w:pPr>
        <w:ind w:left="1552" w:hanging="149"/>
      </w:pPr>
      <w:rPr>
        <w:rFonts w:hint="default"/>
      </w:rPr>
    </w:lvl>
    <w:lvl w:ilvl="3" w:tplc="64F68F06">
      <w:start w:val="1"/>
      <w:numFmt w:val="bullet"/>
      <w:lvlText w:val="•"/>
      <w:lvlJc w:val="left"/>
      <w:pPr>
        <w:ind w:left="1758" w:hanging="149"/>
      </w:pPr>
      <w:rPr>
        <w:rFonts w:hint="default"/>
      </w:rPr>
    </w:lvl>
    <w:lvl w:ilvl="4" w:tplc="44FE4C18">
      <w:start w:val="1"/>
      <w:numFmt w:val="bullet"/>
      <w:lvlText w:val="•"/>
      <w:lvlJc w:val="left"/>
      <w:pPr>
        <w:ind w:left="1964" w:hanging="149"/>
      </w:pPr>
      <w:rPr>
        <w:rFonts w:hint="default"/>
      </w:rPr>
    </w:lvl>
    <w:lvl w:ilvl="5" w:tplc="BBE2502A">
      <w:start w:val="1"/>
      <w:numFmt w:val="bullet"/>
      <w:lvlText w:val="•"/>
      <w:lvlJc w:val="left"/>
      <w:pPr>
        <w:ind w:left="2170" w:hanging="149"/>
      </w:pPr>
      <w:rPr>
        <w:rFonts w:hint="default"/>
      </w:rPr>
    </w:lvl>
    <w:lvl w:ilvl="6" w:tplc="EDBAABB8">
      <w:start w:val="1"/>
      <w:numFmt w:val="bullet"/>
      <w:lvlText w:val="•"/>
      <w:lvlJc w:val="left"/>
      <w:pPr>
        <w:ind w:left="2376" w:hanging="149"/>
      </w:pPr>
      <w:rPr>
        <w:rFonts w:hint="default"/>
      </w:rPr>
    </w:lvl>
    <w:lvl w:ilvl="7" w:tplc="5010DB10">
      <w:start w:val="1"/>
      <w:numFmt w:val="bullet"/>
      <w:lvlText w:val="•"/>
      <w:lvlJc w:val="left"/>
      <w:pPr>
        <w:ind w:left="2583" w:hanging="149"/>
      </w:pPr>
      <w:rPr>
        <w:rFonts w:hint="default"/>
      </w:rPr>
    </w:lvl>
    <w:lvl w:ilvl="8" w:tplc="74C2B510">
      <w:start w:val="1"/>
      <w:numFmt w:val="bullet"/>
      <w:lvlText w:val="•"/>
      <w:lvlJc w:val="left"/>
      <w:pPr>
        <w:ind w:left="2789" w:hanging="149"/>
      </w:pPr>
      <w:rPr>
        <w:rFonts w:hint="default"/>
      </w:rPr>
    </w:lvl>
  </w:abstractNum>
  <w:abstractNum w:abstractNumId="4">
    <w:nsid w:val="14897870"/>
    <w:multiLevelType w:val="hybridMultilevel"/>
    <w:tmpl w:val="CFFEF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D077B2"/>
    <w:multiLevelType w:val="hybridMultilevel"/>
    <w:tmpl w:val="5A2A5448"/>
    <w:lvl w:ilvl="0" w:tplc="9A36A09E">
      <w:start w:val="1"/>
      <w:numFmt w:val="lowerLetter"/>
      <w:lvlText w:val="%1)"/>
      <w:lvlJc w:val="left"/>
      <w:pPr>
        <w:ind w:left="102" w:hanging="286"/>
      </w:pPr>
      <w:rPr>
        <w:rFonts w:ascii="Times New Roman" w:eastAsia="Times New Roman" w:hAnsi="Times New Roman" w:cs="Times New Roman" w:hint="default"/>
        <w:i/>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790236"/>
    <w:multiLevelType w:val="hybridMultilevel"/>
    <w:tmpl w:val="FF980DE6"/>
    <w:lvl w:ilvl="0" w:tplc="A5D8F668">
      <w:start w:val="1"/>
      <w:numFmt w:val="decimal"/>
      <w:lvlText w:val="%1."/>
      <w:lvlJc w:val="left"/>
      <w:pPr>
        <w:ind w:left="102" w:hanging="279"/>
        <w:jc w:val="left"/>
      </w:pPr>
      <w:rPr>
        <w:rFonts w:ascii="Times New Roman" w:eastAsia="Times New Roman" w:hAnsi="Times New Roman" w:cs="Times New Roman" w:hint="default"/>
        <w:b/>
        <w:bCs/>
        <w:w w:val="99"/>
        <w:sz w:val="26"/>
        <w:szCs w:val="26"/>
      </w:rPr>
    </w:lvl>
    <w:lvl w:ilvl="1" w:tplc="9AFC5686">
      <w:start w:val="1"/>
      <w:numFmt w:val="bullet"/>
      <w:lvlText w:val="•"/>
      <w:lvlJc w:val="left"/>
      <w:pPr>
        <w:ind w:left="1076" w:hanging="279"/>
      </w:pPr>
      <w:rPr>
        <w:rFonts w:hint="default"/>
      </w:rPr>
    </w:lvl>
    <w:lvl w:ilvl="2" w:tplc="D38C6332">
      <w:start w:val="1"/>
      <w:numFmt w:val="bullet"/>
      <w:lvlText w:val="•"/>
      <w:lvlJc w:val="left"/>
      <w:pPr>
        <w:ind w:left="2052" w:hanging="279"/>
      </w:pPr>
      <w:rPr>
        <w:rFonts w:hint="default"/>
      </w:rPr>
    </w:lvl>
    <w:lvl w:ilvl="3" w:tplc="EAF8E7C4">
      <w:start w:val="1"/>
      <w:numFmt w:val="bullet"/>
      <w:lvlText w:val="•"/>
      <w:lvlJc w:val="left"/>
      <w:pPr>
        <w:ind w:left="3028" w:hanging="279"/>
      </w:pPr>
      <w:rPr>
        <w:rFonts w:hint="default"/>
      </w:rPr>
    </w:lvl>
    <w:lvl w:ilvl="4" w:tplc="040C8E0E">
      <w:start w:val="1"/>
      <w:numFmt w:val="bullet"/>
      <w:lvlText w:val="•"/>
      <w:lvlJc w:val="left"/>
      <w:pPr>
        <w:ind w:left="4004" w:hanging="279"/>
      </w:pPr>
      <w:rPr>
        <w:rFonts w:hint="default"/>
      </w:rPr>
    </w:lvl>
    <w:lvl w:ilvl="5" w:tplc="3B5CC828">
      <w:start w:val="1"/>
      <w:numFmt w:val="bullet"/>
      <w:lvlText w:val="•"/>
      <w:lvlJc w:val="left"/>
      <w:pPr>
        <w:ind w:left="4980" w:hanging="279"/>
      </w:pPr>
      <w:rPr>
        <w:rFonts w:hint="default"/>
      </w:rPr>
    </w:lvl>
    <w:lvl w:ilvl="6" w:tplc="56126C96">
      <w:start w:val="1"/>
      <w:numFmt w:val="bullet"/>
      <w:lvlText w:val="•"/>
      <w:lvlJc w:val="left"/>
      <w:pPr>
        <w:ind w:left="5956" w:hanging="279"/>
      </w:pPr>
      <w:rPr>
        <w:rFonts w:hint="default"/>
      </w:rPr>
    </w:lvl>
    <w:lvl w:ilvl="7" w:tplc="1FDA5DBA">
      <w:start w:val="1"/>
      <w:numFmt w:val="bullet"/>
      <w:lvlText w:val="•"/>
      <w:lvlJc w:val="left"/>
      <w:pPr>
        <w:ind w:left="6932" w:hanging="279"/>
      </w:pPr>
      <w:rPr>
        <w:rFonts w:hint="default"/>
      </w:rPr>
    </w:lvl>
    <w:lvl w:ilvl="8" w:tplc="439AC1B4">
      <w:start w:val="1"/>
      <w:numFmt w:val="bullet"/>
      <w:lvlText w:val="•"/>
      <w:lvlJc w:val="left"/>
      <w:pPr>
        <w:ind w:left="7908" w:hanging="279"/>
      </w:pPr>
      <w:rPr>
        <w:rFonts w:hint="default"/>
      </w:rPr>
    </w:lvl>
  </w:abstractNum>
  <w:abstractNum w:abstractNumId="7">
    <w:nsid w:val="35E14389"/>
    <w:multiLevelType w:val="hybridMultilevel"/>
    <w:tmpl w:val="7E58738A"/>
    <w:lvl w:ilvl="0" w:tplc="D1204D1C">
      <w:start w:val="1"/>
      <w:numFmt w:val="lowerLetter"/>
      <w:lvlText w:val="%1)"/>
      <w:lvlJc w:val="left"/>
      <w:pPr>
        <w:ind w:left="102" w:hanging="286"/>
        <w:jc w:val="left"/>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8">
    <w:nsid w:val="398C6242"/>
    <w:multiLevelType w:val="hybridMultilevel"/>
    <w:tmpl w:val="ABAED016"/>
    <w:lvl w:ilvl="0" w:tplc="7A4A0852">
      <w:start w:val="1"/>
      <w:numFmt w:val="decimal"/>
      <w:lvlText w:val="%1."/>
      <w:lvlJc w:val="left"/>
      <w:pPr>
        <w:ind w:left="102" w:hanging="284"/>
        <w:jc w:val="left"/>
      </w:pPr>
      <w:rPr>
        <w:rFonts w:ascii="Times New Roman" w:eastAsia="Times New Roman" w:hAnsi="Times New Roman" w:cs="Times New Roman" w:hint="default"/>
        <w:spacing w:val="-15"/>
        <w:w w:val="99"/>
        <w:sz w:val="24"/>
        <w:szCs w:val="24"/>
      </w:rPr>
    </w:lvl>
    <w:lvl w:ilvl="1" w:tplc="A2DC503E">
      <w:start w:val="1"/>
      <w:numFmt w:val="bullet"/>
      <w:lvlText w:val="•"/>
      <w:lvlJc w:val="left"/>
      <w:pPr>
        <w:ind w:left="1076" w:hanging="284"/>
      </w:pPr>
      <w:rPr>
        <w:rFonts w:hint="default"/>
      </w:rPr>
    </w:lvl>
    <w:lvl w:ilvl="2" w:tplc="E1368D14">
      <w:start w:val="1"/>
      <w:numFmt w:val="bullet"/>
      <w:lvlText w:val="•"/>
      <w:lvlJc w:val="left"/>
      <w:pPr>
        <w:ind w:left="2052" w:hanging="284"/>
      </w:pPr>
      <w:rPr>
        <w:rFonts w:hint="default"/>
      </w:rPr>
    </w:lvl>
    <w:lvl w:ilvl="3" w:tplc="A1469132">
      <w:start w:val="1"/>
      <w:numFmt w:val="bullet"/>
      <w:lvlText w:val="•"/>
      <w:lvlJc w:val="left"/>
      <w:pPr>
        <w:ind w:left="3028" w:hanging="284"/>
      </w:pPr>
      <w:rPr>
        <w:rFonts w:hint="default"/>
      </w:rPr>
    </w:lvl>
    <w:lvl w:ilvl="4" w:tplc="B5DE7C8A">
      <w:start w:val="1"/>
      <w:numFmt w:val="bullet"/>
      <w:lvlText w:val="•"/>
      <w:lvlJc w:val="left"/>
      <w:pPr>
        <w:ind w:left="4004" w:hanging="284"/>
      </w:pPr>
      <w:rPr>
        <w:rFonts w:hint="default"/>
      </w:rPr>
    </w:lvl>
    <w:lvl w:ilvl="5" w:tplc="57F4BFC0">
      <w:start w:val="1"/>
      <w:numFmt w:val="bullet"/>
      <w:lvlText w:val="•"/>
      <w:lvlJc w:val="left"/>
      <w:pPr>
        <w:ind w:left="4980" w:hanging="284"/>
      </w:pPr>
      <w:rPr>
        <w:rFonts w:hint="default"/>
      </w:rPr>
    </w:lvl>
    <w:lvl w:ilvl="6" w:tplc="A684BD22">
      <w:start w:val="1"/>
      <w:numFmt w:val="bullet"/>
      <w:lvlText w:val="•"/>
      <w:lvlJc w:val="left"/>
      <w:pPr>
        <w:ind w:left="5956" w:hanging="284"/>
      </w:pPr>
      <w:rPr>
        <w:rFonts w:hint="default"/>
      </w:rPr>
    </w:lvl>
    <w:lvl w:ilvl="7" w:tplc="453ED918">
      <w:start w:val="1"/>
      <w:numFmt w:val="bullet"/>
      <w:lvlText w:val="•"/>
      <w:lvlJc w:val="left"/>
      <w:pPr>
        <w:ind w:left="6932" w:hanging="284"/>
      </w:pPr>
      <w:rPr>
        <w:rFonts w:hint="default"/>
      </w:rPr>
    </w:lvl>
    <w:lvl w:ilvl="8" w:tplc="1868A72C">
      <w:start w:val="1"/>
      <w:numFmt w:val="bullet"/>
      <w:lvlText w:val="•"/>
      <w:lvlJc w:val="left"/>
      <w:pPr>
        <w:ind w:left="7908" w:hanging="284"/>
      </w:pPr>
      <w:rPr>
        <w:rFonts w:hint="default"/>
      </w:rPr>
    </w:lvl>
  </w:abstractNum>
  <w:abstractNum w:abstractNumId="9">
    <w:nsid w:val="3EE47441"/>
    <w:multiLevelType w:val="hybridMultilevel"/>
    <w:tmpl w:val="6678AAB6"/>
    <w:lvl w:ilvl="0" w:tplc="A208B0FC">
      <w:start w:val="1"/>
      <w:numFmt w:val="decimal"/>
      <w:lvlText w:val="%1."/>
      <w:lvlJc w:val="left"/>
      <w:pPr>
        <w:ind w:left="102" w:hanging="286"/>
        <w:jc w:val="left"/>
      </w:pPr>
      <w:rPr>
        <w:rFonts w:ascii="Times New Roman" w:eastAsia="Times New Roman" w:hAnsi="Times New Roman" w:cs="Times New Roman" w:hint="default"/>
        <w:b/>
        <w:bCs/>
        <w:w w:val="99"/>
        <w:sz w:val="26"/>
        <w:szCs w:val="26"/>
      </w:rPr>
    </w:lvl>
    <w:lvl w:ilvl="1" w:tplc="4586B89A">
      <w:start w:val="1"/>
      <w:numFmt w:val="bullet"/>
      <w:lvlText w:val="•"/>
      <w:lvlJc w:val="left"/>
      <w:pPr>
        <w:ind w:left="1076" w:hanging="286"/>
      </w:pPr>
      <w:rPr>
        <w:rFonts w:hint="default"/>
      </w:rPr>
    </w:lvl>
    <w:lvl w:ilvl="2" w:tplc="6A884DD2">
      <w:start w:val="1"/>
      <w:numFmt w:val="bullet"/>
      <w:lvlText w:val="•"/>
      <w:lvlJc w:val="left"/>
      <w:pPr>
        <w:ind w:left="2052" w:hanging="286"/>
      </w:pPr>
      <w:rPr>
        <w:rFonts w:hint="default"/>
      </w:rPr>
    </w:lvl>
    <w:lvl w:ilvl="3" w:tplc="CFC6837A">
      <w:start w:val="1"/>
      <w:numFmt w:val="bullet"/>
      <w:lvlText w:val="•"/>
      <w:lvlJc w:val="left"/>
      <w:pPr>
        <w:ind w:left="3028" w:hanging="286"/>
      </w:pPr>
      <w:rPr>
        <w:rFonts w:hint="default"/>
      </w:rPr>
    </w:lvl>
    <w:lvl w:ilvl="4" w:tplc="688A006A">
      <w:start w:val="1"/>
      <w:numFmt w:val="bullet"/>
      <w:lvlText w:val="•"/>
      <w:lvlJc w:val="left"/>
      <w:pPr>
        <w:ind w:left="4004" w:hanging="286"/>
      </w:pPr>
      <w:rPr>
        <w:rFonts w:hint="default"/>
      </w:rPr>
    </w:lvl>
    <w:lvl w:ilvl="5" w:tplc="2A406500">
      <w:start w:val="1"/>
      <w:numFmt w:val="bullet"/>
      <w:lvlText w:val="•"/>
      <w:lvlJc w:val="left"/>
      <w:pPr>
        <w:ind w:left="4980" w:hanging="286"/>
      </w:pPr>
      <w:rPr>
        <w:rFonts w:hint="default"/>
      </w:rPr>
    </w:lvl>
    <w:lvl w:ilvl="6" w:tplc="0E820FE4">
      <w:start w:val="1"/>
      <w:numFmt w:val="bullet"/>
      <w:lvlText w:val="•"/>
      <w:lvlJc w:val="left"/>
      <w:pPr>
        <w:ind w:left="5956" w:hanging="286"/>
      </w:pPr>
      <w:rPr>
        <w:rFonts w:hint="default"/>
      </w:rPr>
    </w:lvl>
    <w:lvl w:ilvl="7" w:tplc="E488BD94">
      <w:start w:val="1"/>
      <w:numFmt w:val="bullet"/>
      <w:lvlText w:val="•"/>
      <w:lvlJc w:val="left"/>
      <w:pPr>
        <w:ind w:left="6932" w:hanging="286"/>
      </w:pPr>
      <w:rPr>
        <w:rFonts w:hint="default"/>
      </w:rPr>
    </w:lvl>
    <w:lvl w:ilvl="8" w:tplc="5B9E366E">
      <w:start w:val="1"/>
      <w:numFmt w:val="bullet"/>
      <w:lvlText w:val="•"/>
      <w:lvlJc w:val="left"/>
      <w:pPr>
        <w:ind w:left="7908" w:hanging="286"/>
      </w:pPr>
      <w:rPr>
        <w:rFonts w:hint="default"/>
      </w:rPr>
    </w:lvl>
  </w:abstractNum>
  <w:abstractNum w:abstractNumId="10">
    <w:nsid w:val="40216B46"/>
    <w:multiLevelType w:val="hybridMultilevel"/>
    <w:tmpl w:val="4A32E192"/>
    <w:lvl w:ilvl="0" w:tplc="46E4EE94">
      <w:start w:val="1"/>
      <w:numFmt w:val="decimal"/>
      <w:lvlText w:val="%1."/>
      <w:lvlJc w:val="left"/>
      <w:pPr>
        <w:ind w:left="102" w:hanging="286"/>
        <w:jc w:val="left"/>
      </w:pPr>
      <w:rPr>
        <w:rFonts w:ascii="Times New Roman" w:eastAsia="Times New Roman" w:hAnsi="Times New Roman" w:cs="Times New Roman" w:hint="default"/>
        <w:w w:val="99"/>
        <w:sz w:val="26"/>
        <w:szCs w:val="26"/>
      </w:rPr>
    </w:lvl>
    <w:lvl w:ilvl="1" w:tplc="41F22B4E">
      <w:start w:val="1"/>
      <w:numFmt w:val="bullet"/>
      <w:lvlText w:val="•"/>
      <w:lvlJc w:val="left"/>
      <w:pPr>
        <w:ind w:left="1076" w:hanging="286"/>
      </w:pPr>
      <w:rPr>
        <w:rFonts w:hint="default"/>
      </w:rPr>
    </w:lvl>
    <w:lvl w:ilvl="2" w:tplc="D7A8D2C6">
      <w:start w:val="1"/>
      <w:numFmt w:val="bullet"/>
      <w:lvlText w:val="•"/>
      <w:lvlJc w:val="left"/>
      <w:pPr>
        <w:ind w:left="2052" w:hanging="286"/>
      </w:pPr>
      <w:rPr>
        <w:rFonts w:hint="default"/>
      </w:rPr>
    </w:lvl>
    <w:lvl w:ilvl="3" w:tplc="AF246638">
      <w:start w:val="1"/>
      <w:numFmt w:val="bullet"/>
      <w:lvlText w:val="•"/>
      <w:lvlJc w:val="left"/>
      <w:pPr>
        <w:ind w:left="3028" w:hanging="286"/>
      </w:pPr>
      <w:rPr>
        <w:rFonts w:hint="default"/>
      </w:rPr>
    </w:lvl>
    <w:lvl w:ilvl="4" w:tplc="DE0C190C">
      <w:start w:val="1"/>
      <w:numFmt w:val="bullet"/>
      <w:lvlText w:val="•"/>
      <w:lvlJc w:val="left"/>
      <w:pPr>
        <w:ind w:left="4004" w:hanging="286"/>
      </w:pPr>
      <w:rPr>
        <w:rFonts w:hint="default"/>
      </w:rPr>
    </w:lvl>
    <w:lvl w:ilvl="5" w:tplc="53040FD8">
      <w:start w:val="1"/>
      <w:numFmt w:val="bullet"/>
      <w:lvlText w:val="•"/>
      <w:lvlJc w:val="left"/>
      <w:pPr>
        <w:ind w:left="4980" w:hanging="286"/>
      </w:pPr>
      <w:rPr>
        <w:rFonts w:hint="default"/>
      </w:rPr>
    </w:lvl>
    <w:lvl w:ilvl="6" w:tplc="1D2EB386">
      <w:start w:val="1"/>
      <w:numFmt w:val="bullet"/>
      <w:lvlText w:val="•"/>
      <w:lvlJc w:val="left"/>
      <w:pPr>
        <w:ind w:left="5956" w:hanging="286"/>
      </w:pPr>
      <w:rPr>
        <w:rFonts w:hint="default"/>
      </w:rPr>
    </w:lvl>
    <w:lvl w:ilvl="7" w:tplc="BDAAAC0A">
      <w:start w:val="1"/>
      <w:numFmt w:val="bullet"/>
      <w:lvlText w:val="•"/>
      <w:lvlJc w:val="left"/>
      <w:pPr>
        <w:ind w:left="6932" w:hanging="286"/>
      </w:pPr>
      <w:rPr>
        <w:rFonts w:hint="default"/>
      </w:rPr>
    </w:lvl>
    <w:lvl w:ilvl="8" w:tplc="A2AE71F0">
      <w:start w:val="1"/>
      <w:numFmt w:val="bullet"/>
      <w:lvlText w:val="•"/>
      <w:lvlJc w:val="left"/>
      <w:pPr>
        <w:ind w:left="7908" w:hanging="286"/>
      </w:pPr>
      <w:rPr>
        <w:rFonts w:hint="default"/>
      </w:rPr>
    </w:lvl>
  </w:abstractNum>
  <w:abstractNum w:abstractNumId="11">
    <w:nsid w:val="435E2F42"/>
    <w:multiLevelType w:val="hybridMultilevel"/>
    <w:tmpl w:val="5FB06924"/>
    <w:lvl w:ilvl="0" w:tplc="0646ED80">
      <w:start w:val="1"/>
      <w:numFmt w:val="bullet"/>
      <w:lvlText w:val="-"/>
      <w:lvlJc w:val="left"/>
      <w:pPr>
        <w:ind w:left="961" w:hanging="152"/>
      </w:pPr>
      <w:rPr>
        <w:rFonts w:ascii="Times New Roman" w:eastAsia="Times New Roman" w:hAnsi="Times New Roman" w:cs="Times New Roman" w:hint="default"/>
        <w:w w:val="99"/>
        <w:sz w:val="26"/>
        <w:szCs w:val="26"/>
      </w:rPr>
    </w:lvl>
    <w:lvl w:ilvl="1" w:tplc="D11CA2B6">
      <w:start w:val="1"/>
      <w:numFmt w:val="bullet"/>
      <w:lvlText w:val="•"/>
      <w:lvlJc w:val="left"/>
      <w:pPr>
        <w:ind w:left="1850" w:hanging="152"/>
      </w:pPr>
      <w:rPr>
        <w:rFonts w:hint="default"/>
      </w:rPr>
    </w:lvl>
    <w:lvl w:ilvl="2" w:tplc="9CE8EFCC">
      <w:start w:val="1"/>
      <w:numFmt w:val="bullet"/>
      <w:lvlText w:val="•"/>
      <w:lvlJc w:val="left"/>
      <w:pPr>
        <w:ind w:left="2740" w:hanging="152"/>
      </w:pPr>
      <w:rPr>
        <w:rFonts w:hint="default"/>
      </w:rPr>
    </w:lvl>
    <w:lvl w:ilvl="3" w:tplc="23D06DF6">
      <w:start w:val="1"/>
      <w:numFmt w:val="bullet"/>
      <w:lvlText w:val="•"/>
      <w:lvlJc w:val="left"/>
      <w:pPr>
        <w:ind w:left="3630" w:hanging="152"/>
      </w:pPr>
      <w:rPr>
        <w:rFonts w:hint="default"/>
      </w:rPr>
    </w:lvl>
    <w:lvl w:ilvl="4" w:tplc="FC5050E8">
      <w:start w:val="1"/>
      <w:numFmt w:val="bullet"/>
      <w:lvlText w:val="•"/>
      <w:lvlJc w:val="left"/>
      <w:pPr>
        <w:ind w:left="4520" w:hanging="152"/>
      </w:pPr>
      <w:rPr>
        <w:rFonts w:hint="default"/>
      </w:rPr>
    </w:lvl>
    <w:lvl w:ilvl="5" w:tplc="46C454C8">
      <w:start w:val="1"/>
      <w:numFmt w:val="bullet"/>
      <w:lvlText w:val="•"/>
      <w:lvlJc w:val="left"/>
      <w:pPr>
        <w:ind w:left="5410" w:hanging="152"/>
      </w:pPr>
      <w:rPr>
        <w:rFonts w:hint="default"/>
      </w:rPr>
    </w:lvl>
    <w:lvl w:ilvl="6" w:tplc="176CD8BE">
      <w:start w:val="1"/>
      <w:numFmt w:val="bullet"/>
      <w:lvlText w:val="•"/>
      <w:lvlJc w:val="left"/>
      <w:pPr>
        <w:ind w:left="6300" w:hanging="152"/>
      </w:pPr>
      <w:rPr>
        <w:rFonts w:hint="default"/>
      </w:rPr>
    </w:lvl>
    <w:lvl w:ilvl="7" w:tplc="7C984722">
      <w:start w:val="1"/>
      <w:numFmt w:val="bullet"/>
      <w:lvlText w:val="•"/>
      <w:lvlJc w:val="left"/>
      <w:pPr>
        <w:ind w:left="7190" w:hanging="152"/>
      </w:pPr>
      <w:rPr>
        <w:rFonts w:hint="default"/>
      </w:rPr>
    </w:lvl>
    <w:lvl w:ilvl="8" w:tplc="6C98A610">
      <w:start w:val="1"/>
      <w:numFmt w:val="bullet"/>
      <w:lvlText w:val="•"/>
      <w:lvlJc w:val="left"/>
      <w:pPr>
        <w:ind w:left="8080" w:hanging="152"/>
      </w:pPr>
      <w:rPr>
        <w:rFonts w:hint="default"/>
      </w:rPr>
    </w:lvl>
  </w:abstractNum>
  <w:abstractNum w:abstractNumId="12">
    <w:nsid w:val="468403F5"/>
    <w:multiLevelType w:val="multilevel"/>
    <w:tmpl w:val="49247B30"/>
    <w:lvl w:ilvl="0">
      <w:start w:val="3"/>
      <w:numFmt w:val="decimal"/>
      <w:lvlText w:val="%1."/>
      <w:lvlJc w:val="left"/>
      <w:pPr>
        <w:ind w:left="1095" w:hanging="286"/>
        <w:jc w:val="left"/>
      </w:pPr>
      <w:rPr>
        <w:rFonts w:ascii="Times New Roman" w:eastAsia="Times New Roman" w:hAnsi="Times New Roman" w:cs="Times New Roman" w:hint="default"/>
        <w:b/>
        <w:bCs/>
        <w:spacing w:val="-3"/>
        <w:w w:val="99"/>
        <w:sz w:val="26"/>
        <w:szCs w:val="26"/>
      </w:rPr>
    </w:lvl>
    <w:lvl w:ilvl="1">
      <w:start w:val="1"/>
      <w:numFmt w:val="decimal"/>
      <w:lvlText w:val="%1.%2."/>
      <w:lvlJc w:val="left"/>
      <w:pPr>
        <w:ind w:left="1266" w:hanging="445"/>
        <w:jc w:val="left"/>
      </w:pPr>
      <w:rPr>
        <w:rFonts w:ascii="Times New Roman" w:eastAsia="Times New Roman" w:hAnsi="Times New Roman" w:cs="Times New Roman" w:hint="default"/>
        <w:b/>
        <w:bCs/>
        <w:i/>
        <w:spacing w:val="-3"/>
        <w:w w:val="99"/>
        <w:sz w:val="26"/>
        <w:szCs w:val="26"/>
      </w:rPr>
    </w:lvl>
    <w:lvl w:ilvl="2">
      <w:start w:val="1"/>
      <w:numFmt w:val="bullet"/>
      <w:lvlText w:val="•"/>
      <w:lvlJc w:val="left"/>
      <w:pPr>
        <w:ind w:left="2215" w:hanging="445"/>
      </w:pPr>
      <w:rPr>
        <w:rFonts w:hint="default"/>
      </w:rPr>
    </w:lvl>
    <w:lvl w:ilvl="3">
      <w:start w:val="1"/>
      <w:numFmt w:val="bullet"/>
      <w:lvlText w:val="•"/>
      <w:lvlJc w:val="left"/>
      <w:pPr>
        <w:ind w:left="3171" w:hanging="445"/>
      </w:pPr>
      <w:rPr>
        <w:rFonts w:hint="default"/>
      </w:rPr>
    </w:lvl>
    <w:lvl w:ilvl="4">
      <w:start w:val="1"/>
      <w:numFmt w:val="bullet"/>
      <w:lvlText w:val="•"/>
      <w:lvlJc w:val="left"/>
      <w:pPr>
        <w:ind w:left="4126" w:hanging="445"/>
      </w:pPr>
      <w:rPr>
        <w:rFonts w:hint="default"/>
      </w:rPr>
    </w:lvl>
    <w:lvl w:ilvl="5">
      <w:start w:val="1"/>
      <w:numFmt w:val="bullet"/>
      <w:lvlText w:val="•"/>
      <w:lvlJc w:val="left"/>
      <w:pPr>
        <w:ind w:left="5082" w:hanging="445"/>
      </w:pPr>
      <w:rPr>
        <w:rFonts w:hint="default"/>
      </w:rPr>
    </w:lvl>
    <w:lvl w:ilvl="6">
      <w:start w:val="1"/>
      <w:numFmt w:val="bullet"/>
      <w:lvlText w:val="•"/>
      <w:lvlJc w:val="left"/>
      <w:pPr>
        <w:ind w:left="6037" w:hanging="445"/>
      </w:pPr>
      <w:rPr>
        <w:rFonts w:hint="default"/>
      </w:rPr>
    </w:lvl>
    <w:lvl w:ilvl="7">
      <w:start w:val="1"/>
      <w:numFmt w:val="bullet"/>
      <w:lvlText w:val="•"/>
      <w:lvlJc w:val="left"/>
      <w:pPr>
        <w:ind w:left="6993" w:hanging="445"/>
      </w:pPr>
      <w:rPr>
        <w:rFonts w:hint="default"/>
      </w:rPr>
    </w:lvl>
    <w:lvl w:ilvl="8">
      <w:start w:val="1"/>
      <w:numFmt w:val="bullet"/>
      <w:lvlText w:val="•"/>
      <w:lvlJc w:val="left"/>
      <w:pPr>
        <w:ind w:left="7948" w:hanging="445"/>
      </w:pPr>
      <w:rPr>
        <w:rFonts w:hint="default"/>
      </w:rPr>
    </w:lvl>
  </w:abstractNum>
  <w:abstractNum w:abstractNumId="13">
    <w:nsid w:val="46CA77A7"/>
    <w:multiLevelType w:val="hybridMultilevel"/>
    <w:tmpl w:val="41501B3E"/>
    <w:lvl w:ilvl="0" w:tplc="82883D1C">
      <w:start w:val="1"/>
      <w:numFmt w:val="bullet"/>
      <w:lvlText w:val=""/>
      <w:lvlJc w:val="left"/>
      <w:pPr>
        <w:ind w:left="702" w:hanging="207"/>
      </w:pPr>
      <w:rPr>
        <w:rFonts w:ascii="Symbol" w:eastAsia="Symbol" w:hAnsi="Symbol" w:cs="Symbol" w:hint="default"/>
        <w:w w:val="99"/>
        <w:sz w:val="26"/>
        <w:szCs w:val="26"/>
      </w:rPr>
    </w:lvl>
    <w:lvl w:ilvl="1" w:tplc="DC96FF2C">
      <w:start w:val="1"/>
      <w:numFmt w:val="bullet"/>
      <w:lvlText w:val=""/>
      <w:lvlJc w:val="left"/>
      <w:pPr>
        <w:ind w:left="922" w:hanging="207"/>
      </w:pPr>
      <w:rPr>
        <w:rFonts w:ascii="Symbol" w:eastAsia="Symbol" w:hAnsi="Symbol" w:cs="Symbol" w:hint="default"/>
        <w:w w:val="99"/>
        <w:sz w:val="26"/>
        <w:szCs w:val="26"/>
      </w:rPr>
    </w:lvl>
    <w:lvl w:ilvl="2" w:tplc="04CA36F2">
      <w:start w:val="1"/>
      <w:numFmt w:val="bullet"/>
      <w:lvlText w:val="•"/>
      <w:lvlJc w:val="left"/>
      <w:pPr>
        <w:ind w:left="1840" w:hanging="207"/>
      </w:pPr>
      <w:rPr>
        <w:rFonts w:hint="default"/>
      </w:rPr>
    </w:lvl>
    <w:lvl w:ilvl="3" w:tplc="6B7C0E56">
      <w:start w:val="1"/>
      <w:numFmt w:val="bullet"/>
      <w:lvlText w:val="•"/>
      <w:lvlJc w:val="left"/>
      <w:pPr>
        <w:ind w:left="2760" w:hanging="207"/>
      </w:pPr>
      <w:rPr>
        <w:rFonts w:hint="default"/>
      </w:rPr>
    </w:lvl>
    <w:lvl w:ilvl="4" w:tplc="6BF28F88">
      <w:start w:val="1"/>
      <w:numFmt w:val="bullet"/>
      <w:lvlText w:val="•"/>
      <w:lvlJc w:val="left"/>
      <w:pPr>
        <w:ind w:left="3680" w:hanging="207"/>
      </w:pPr>
      <w:rPr>
        <w:rFonts w:hint="default"/>
      </w:rPr>
    </w:lvl>
    <w:lvl w:ilvl="5" w:tplc="B7D4C0C2">
      <w:start w:val="1"/>
      <w:numFmt w:val="bullet"/>
      <w:lvlText w:val="•"/>
      <w:lvlJc w:val="left"/>
      <w:pPr>
        <w:ind w:left="4600" w:hanging="207"/>
      </w:pPr>
      <w:rPr>
        <w:rFonts w:hint="default"/>
      </w:rPr>
    </w:lvl>
    <w:lvl w:ilvl="6" w:tplc="504CF3C0">
      <w:start w:val="1"/>
      <w:numFmt w:val="bullet"/>
      <w:lvlText w:val="•"/>
      <w:lvlJc w:val="left"/>
      <w:pPr>
        <w:ind w:left="5520" w:hanging="207"/>
      </w:pPr>
      <w:rPr>
        <w:rFonts w:hint="default"/>
      </w:rPr>
    </w:lvl>
    <w:lvl w:ilvl="7" w:tplc="BA8AEC32">
      <w:start w:val="1"/>
      <w:numFmt w:val="bullet"/>
      <w:lvlText w:val="•"/>
      <w:lvlJc w:val="left"/>
      <w:pPr>
        <w:ind w:left="6440" w:hanging="207"/>
      </w:pPr>
      <w:rPr>
        <w:rFonts w:hint="default"/>
      </w:rPr>
    </w:lvl>
    <w:lvl w:ilvl="8" w:tplc="F38A934A">
      <w:start w:val="1"/>
      <w:numFmt w:val="bullet"/>
      <w:lvlText w:val="•"/>
      <w:lvlJc w:val="left"/>
      <w:pPr>
        <w:ind w:left="7360" w:hanging="207"/>
      </w:pPr>
      <w:rPr>
        <w:rFonts w:hint="default"/>
      </w:rPr>
    </w:lvl>
  </w:abstractNum>
  <w:abstractNum w:abstractNumId="14">
    <w:nsid w:val="5AE3083E"/>
    <w:multiLevelType w:val="hybridMultilevel"/>
    <w:tmpl w:val="D43808AA"/>
    <w:lvl w:ilvl="0" w:tplc="CDC0FC7E">
      <w:start w:val="1"/>
      <w:numFmt w:val="bullet"/>
      <w:lvlText w:val="-"/>
      <w:lvlJc w:val="left"/>
      <w:pPr>
        <w:ind w:left="102" w:hanging="152"/>
      </w:pPr>
      <w:rPr>
        <w:rFonts w:ascii="Times New Roman" w:eastAsia="Times New Roman" w:hAnsi="Times New Roman" w:cs="Times New Roman" w:hint="default"/>
        <w:w w:val="99"/>
        <w:sz w:val="26"/>
        <w:szCs w:val="26"/>
      </w:rPr>
    </w:lvl>
    <w:lvl w:ilvl="1" w:tplc="055E3EEE">
      <w:start w:val="1"/>
      <w:numFmt w:val="bullet"/>
      <w:lvlText w:val="•"/>
      <w:lvlJc w:val="left"/>
      <w:pPr>
        <w:ind w:left="1076" w:hanging="152"/>
      </w:pPr>
      <w:rPr>
        <w:rFonts w:hint="default"/>
      </w:rPr>
    </w:lvl>
    <w:lvl w:ilvl="2" w:tplc="8F92776C">
      <w:start w:val="1"/>
      <w:numFmt w:val="bullet"/>
      <w:lvlText w:val="•"/>
      <w:lvlJc w:val="left"/>
      <w:pPr>
        <w:ind w:left="2052" w:hanging="152"/>
      </w:pPr>
      <w:rPr>
        <w:rFonts w:hint="default"/>
      </w:rPr>
    </w:lvl>
    <w:lvl w:ilvl="3" w:tplc="CFE4EFA4">
      <w:start w:val="1"/>
      <w:numFmt w:val="bullet"/>
      <w:lvlText w:val="•"/>
      <w:lvlJc w:val="left"/>
      <w:pPr>
        <w:ind w:left="3028" w:hanging="152"/>
      </w:pPr>
      <w:rPr>
        <w:rFonts w:hint="default"/>
      </w:rPr>
    </w:lvl>
    <w:lvl w:ilvl="4" w:tplc="09542B4C">
      <w:start w:val="1"/>
      <w:numFmt w:val="bullet"/>
      <w:lvlText w:val="•"/>
      <w:lvlJc w:val="left"/>
      <w:pPr>
        <w:ind w:left="4004" w:hanging="152"/>
      </w:pPr>
      <w:rPr>
        <w:rFonts w:hint="default"/>
      </w:rPr>
    </w:lvl>
    <w:lvl w:ilvl="5" w:tplc="54FCC12A">
      <w:start w:val="1"/>
      <w:numFmt w:val="bullet"/>
      <w:lvlText w:val="•"/>
      <w:lvlJc w:val="left"/>
      <w:pPr>
        <w:ind w:left="4980" w:hanging="152"/>
      </w:pPr>
      <w:rPr>
        <w:rFonts w:hint="default"/>
      </w:rPr>
    </w:lvl>
    <w:lvl w:ilvl="6" w:tplc="187CC198">
      <w:start w:val="1"/>
      <w:numFmt w:val="bullet"/>
      <w:lvlText w:val="•"/>
      <w:lvlJc w:val="left"/>
      <w:pPr>
        <w:ind w:left="5956" w:hanging="152"/>
      </w:pPr>
      <w:rPr>
        <w:rFonts w:hint="default"/>
      </w:rPr>
    </w:lvl>
    <w:lvl w:ilvl="7" w:tplc="6CBCCE98">
      <w:start w:val="1"/>
      <w:numFmt w:val="bullet"/>
      <w:lvlText w:val="•"/>
      <w:lvlJc w:val="left"/>
      <w:pPr>
        <w:ind w:left="6932" w:hanging="152"/>
      </w:pPr>
      <w:rPr>
        <w:rFonts w:hint="default"/>
      </w:rPr>
    </w:lvl>
    <w:lvl w:ilvl="8" w:tplc="3D1CE332">
      <w:start w:val="1"/>
      <w:numFmt w:val="bullet"/>
      <w:lvlText w:val="•"/>
      <w:lvlJc w:val="left"/>
      <w:pPr>
        <w:ind w:left="7908" w:hanging="152"/>
      </w:pPr>
      <w:rPr>
        <w:rFonts w:hint="default"/>
      </w:rPr>
    </w:lvl>
  </w:abstractNum>
  <w:abstractNum w:abstractNumId="15">
    <w:nsid w:val="63307B54"/>
    <w:multiLevelType w:val="hybridMultilevel"/>
    <w:tmpl w:val="35568BE0"/>
    <w:lvl w:ilvl="0" w:tplc="B35AFB40">
      <w:start w:val="1"/>
      <w:numFmt w:val="bullet"/>
      <w:lvlText w:val=""/>
      <w:lvlJc w:val="left"/>
      <w:pPr>
        <w:ind w:left="434" w:hanging="149"/>
      </w:pPr>
      <w:rPr>
        <w:rFonts w:ascii="Symbol" w:eastAsia="Symbol" w:hAnsi="Symbol" w:cs="Symbol" w:hint="default"/>
        <w:w w:val="100"/>
        <w:sz w:val="18"/>
        <w:szCs w:val="18"/>
      </w:rPr>
    </w:lvl>
    <w:lvl w:ilvl="1" w:tplc="860633EC">
      <w:start w:val="1"/>
      <w:numFmt w:val="bullet"/>
      <w:lvlText w:val="•"/>
      <w:lvlJc w:val="left"/>
      <w:pPr>
        <w:ind w:left="634" w:hanging="149"/>
      </w:pPr>
      <w:rPr>
        <w:rFonts w:hint="default"/>
      </w:rPr>
    </w:lvl>
    <w:lvl w:ilvl="2" w:tplc="4A8C435C">
      <w:start w:val="1"/>
      <w:numFmt w:val="bullet"/>
      <w:lvlText w:val="•"/>
      <w:lvlJc w:val="left"/>
      <w:pPr>
        <w:ind w:left="829" w:hanging="149"/>
      </w:pPr>
      <w:rPr>
        <w:rFonts w:hint="default"/>
      </w:rPr>
    </w:lvl>
    <w:lvl w:ilvl="3" w:tplc="7C8C871A">
      <w:start w:val="1"/>
      <w:numFmt w:val="bullet"/>
      <w:lvlText w:val="•"/>
      <w:lvlJc w:val="left"/>
      <w:pPr>
        <w:ind w:left="1023" w:hanging="149"/>
      </w:pPr>
      <w:rPr>
        <w:rFonts w:hint="default"/>
      </w:rPr>
    </w:lvl>
    <w:lvl w:ilvl="4" w:tplc="6BA63798">
      <w:start w:val="1"/>
      <w:numFmt w:val="bullet"/>
      <w:lvlText w:val="•"/>
      <w:lvlJc w:val="left"/>
      <w:pPr>
        <w:ind w:left="1218" w:hanging="149"/>
      </w:pPr>
      <w:rPr>
        <w:rFonts w:hint="default"/>
      </w:rPr>
    </w:lvl>
    <w:lvl w:ilvl="5" w:tplc="374006DE">
      <w:start w:val="1"/>
      <w:numFmt w:val="bullet"/>
      <w:lvlText w:val="•"/>
      <w:lvlJc w:val="left"/>
      <w:pPr>
        <w:ind w:left="1413" w:hanging="149"/>
      </w:pPr>
      <w:rPr>
        <w:rFonts w:hint="default"/>
      </w:rPr>
    </w:lvl>
    <w:lvl w:ilvl="6" w:tplc="B74424AE">
      <w:start w:val="1"/>
      <w:numFmt w:val="bullet"/>
      <w:lvlText w:val="•"/>
      <w:lvlJc w:val="left"/>
      <w:pPr>
        <w:ind w:left="1607" w:hanging="149"/>
      </w:pPr>
      <w:rPr>
        <w:rFonts w:hint="default"/>
      </w:rPr>
    </w:lvl>
    <w:lvl w:ilvl="7" w:tplc="9D4C0E62">
      <w:start w:val="1"/>
      <w:numFmt w:val="bullet"/>
      <w:lvlText w:val="•"/>
      <w:lvlJc w:val="left"/>
      <w:pPr>
        <w:ind w:left="1802" w:hanging="149"/>
      </w:pPr>
      <w:rPr>
        <w:rFonts w:hint="default"/>
      </w:rPr>
    </w:lvl>
    <w:lvl w:ilvl="8" w:tplc="2EA6E35E">
      <w:start w:val="1"/>
      <w:numFmt w:val="bullet"/>
      <w:lvlText w:val="•"/>
      <w:lvlJc w:val="left"/>
      <w:pPr>
        <w:ind w:left="1996" w:hanging="149"/>
      </w:pPr>
      <w:rPr>
        <w:rFonts w:hint="default"/>
      </w:rPr>
    </w:lvl>
  </w:abstractNum>
  <w:abstractNum w:abstractNumId="16">
    <w:nsid w:val="63865282"/>
    <w:multiLevelType w:val="multilevel"/>
    <w:tmpl w:val="59860128"/>
    <w:lvl w:ilvl="0">
      <w:start w:val="1"/>
      <w:numFmt w:val="decimal"/>
      <w:pStyle w:val="Heading2"/>
      <w:lvlText w:val="%1."/>
      <w:lvlJc w:val="left"/>
      <w:pPr>
        <w:ind w:left="1095" w:hanging="286"/>
        <w:jc w:val="right"/>
      </w:pPr>
      <w:rPr>
        <w:rFonts w:ascii="Times New Roman" w:eastAsia="Times New Roman" w:hAnsi="Times New Roman" w:cs="Times New Roman" w:hint="default"/>
        <w:b/>
        <w:bCs/>
        <w:w w:val="99"/>
        <w:sz w:val="26"/>
        <w:szCs w:val="26"/>
      </w:rPr>
    </w:lvl>
    <w:lvl w:ilvl="1">
      <w:start w:val="1"/>
      <w:numFmt w:val="decimal"/>
      <w:pStyle w:val="Heading3"/>
      <w:lvlText w:val="%1.%2."/>
      <w:lvlJc w:val="left"/>
      <w:pPr>
        <w:ind w:left="1199" w:hanging="390"/>
        <w:jc w:val="left"/>
      </w:pPr>
      <w:rPr>
        <w:rFonts w:ascii="Times New Roman" w:eastAsia="Times New Roman" w:hAnsi="Times New Roman" w:cs="Times New Roman" w:hint="default"/>
        <w:b/>
        <w:bCs/>
        <w:i/>
        <w:spacing w:val="-1"/>
        <w:w w:val="99"/>
        <w:sz w:val="26"/>
        <w:szCs w:val="26"/>
      </w:rPr>
    </w:lvl>
    <w:lvl w:ilvl="2">
      <w:start w:val="1"/>
      <w:numFmt w:val="bullet"/>
      <w:lvlText w:val="•"/>
      <w:lvlJc w:val="left"/>
      <w:pPr>
        <w:ind w:left="1380" w:hanging="390"/>
      </w:pPr>
      <w:rPr>
        <w:rFonts w:hint="default"/>
      </w:rPr>
    </w:lvl>
    <w:lvl w:ilvl="3">
      <w:start w:val="1"/>
      <w:numFmt w:val="bullet"/>
      <w:lvlText w:val="•"/>
      <w:lvlJc w:val="left"/>
      <w:pPr>
        <w:ind w:left="2440" w:hanging="390"/>
      </w:pPr>
      <w:rPr>
        <w:rFonts w:hint="default"/>
      </w:rPr>
    </w:lvl>
    <w:lvl w:ilvl="4">
      <w:start w:val="1"/>
      <w:numFmt w:val="bullet"/>
      <w:lvlText w:val="•"/>
      <w:lvlJc w:val="left"/>
      <w:pPr>
        <w:ind w:left="3500" w:hanging="390"/>
      </w:pPr>
      <w:rPr>
        <w:rFonts w:hint="default"/>
      </w:rPr>
    </w:lvl>
    <w:lvl w:ilvl="5">
      <w:start w:val="1"/>
      <w:numFmt w:val="bullet"/>
      <w:lvlText w:val="•"/>
      <w:lvlJc w:val="left"/>
      <w:pPr>
        <w:ind w:left="4560" w:hanging="390"/>
      </w:pPr>
      <w:rPr>
        <w:rFonts w:hint="default"/>
      </w:rPr>
    </w:lvl>
    <w:lvl w:ilvl="6">
      <w:start w:val="1"/>
      <w:numFmt w:val="bullet"/>
      <w:lvlText w:val="•"/>
      <w:lvlJc w:val="left"/>
      <w:pPr>
        <w:ind w:left="5620" w:hanging="390"/>
      </w:pPr>
      <w:rPr>
        <w:rFonts w:hint="default"/>
      </w:rPr>
    </w:lvl>
    <w:lvl w:ilvl="7">
      <w:start w:val="1"/>
      <w:numFmt w:val="bullet"/>
      <w:lvlText w:val="•"/>
      <w:lvlJc w:val="left"/>
      <w:pPr>
        <w:ind w:left="6680" w:hanging="390"/>
      </w:pPr>
      <w:rPr>
        <w:rFonts w:hint="default"/>
      </w:rPr>
    </w:lvl>
    <w:lvl w:ilvl="8">
      <w:start w:val="1"/>
      <w:numFmt w:val="bullet"/>
      <w:lvlText w:val="•"/>
      <w:lvlJc w:val="left"/>
      <w:pPr>
        <w:ind w:left="7740" w:hanging="390"/>
      </w:pPr>
      <w:rPr>
        <w:rFonts w:hint="default"/>
      </w:rPr>
    </w:lvl>
  </w:abstractNum>
  <w:abstractNum w:abstractNumId="17">
    <w:nsid w:val="692A4767"/>
    <w:multiLevelType w:val="hybridMultilevel"/>
    <w:tmpl w:val="DB863486"/>
    <w:lvl w:ilvl="0" w:tplc="83ACFE68">
      <w:start w:val="1"/>
      <w:numFmt w:val="decimal"/>
      <w:lvlText w:val="%1."/>
      <w:lvlJc w:val="left"/>
      <w:pPr>
        <w:ind w:left="102" w:hanging="286"/>
        <w:jc w:val="left"/>
      </w:pPr>
      <w:rPr>
        <w:rFonts w:ascii="Times New Roman" w:eastAsia="Times New Roman" w:hAnsi="Times New Roman" w:cs="Times New Roman" w:hint="default"/>
        <w:b/>
        <w:bCs/>
        <w:spacing w:val="-3"/>
        <w:w w:val="99"/>
        <w:sz w:val="26"/>
        <w:szCs w:val="26"/>
      </w:rPr>
    </w:lvl>
    <w:lvl w:ilvl="1" w:tplc="9B905B22">
      <w:start w:val="1"/>
      <w:numFmt w:val="bullet"/>
      <w:lvlText w:val="•"/>
      <w:lvlJc w:val="left"/>
      <w:pPr>
        <w:ind w:left="1076" w:hanging="286"/>
      </w:pPr>
      <w:rPr>
        <w:rFonts w:hint="default"/>
      </w:rPr>
    </w:lvl>
    <w:lvl w:ilvl="2" w:tplc="A3F806BC">
      <w:start w:val="1"/>
      <w:numFmt w:val="bullet"/>
      <w:lvlText w:val="•"/>
      <w:lvlJc w:val="left"/>
      <w:pPr>
        <w:ind w:left="2052" w:hanging="286"/>
      </w:pPr>
      <w:rPr>
        <w:rFonts w:hint="default"/>
      </w:rPr>
    </w:lvl>
    <w:lvl w:ilvl="3" w:tplc="AEB270B0">
      <w:start w:val="1"/>
      <w:numFmt w:val="bullet"/>
      <w:lvlText w:val="•"/>
      <w:lvlJc w:val="left"/>
      <w:pPr>
        <w:ind w:left="3028" w:hanging="286"/>
      </w:pPr>
      <w:rPr>
        <w:rFonts w:hint="default"/>
      </w:rPr>
    </w:lvl>
    <w:lvl w:ilvl="4" w:tplc="9A6E0CA2">
      <w:start w:val="1"/>
      <w:numFmt w:val="bullet"/>
      <w:lvlText w:val="•"/>
      <w:lvlJc w:val="left"/>
      <w:pPr>
        <w:ind w:left="4004" w:hanging="286"/>
      </w:pPr>
      <w:rPr>
        <w:rFonts w:hint="default"/>
      </w:rPr>
    </w:lvl>
    <w:lvl w:ilvl="5" w:tplc="0D6EA372">
      <w:start w:val="1"/>
      <w:numFmt w:val="bullet"/>
      <w:lvlText w:val="•"/>
      <w:lvlJc w:val="left"/>
      <w:pPr>
        <w:ind w:left="4980" w:hanging="286"/>
      </w:pPr>
      <w:rPr>
        <w:rFonts w:hint="default"/>
      </w:rPr>
    </w:lvl>
    <w:lvl w:ilvl="6" w:tplc="DF4044D8">
      <w:start w:val="1"/>
      <w:numFmt w:val="bullet"/>
      <w:lvlText w:val="•"/>
      <w:lvlJc w:val="left"/>
      <w:pPr>
        <w:ind w:left="5956" w:hanging="286"/>
      </w:pPr>
      <w:rPr>
        <w:rFonts w:hint="default"/>
      </w:rPr>
    </w:lvl>
    <w:lvl w:ilvl="7" w:tplc="72FC9120">
      <w:start w:val="1"/>
      <w:numFmt w:val="bullet"/>
      <w:lvlText w:val="•"/>
      <w:lvlJc w:val="left"/>
      <w:pPr>
        <w:ind w:left="6932" w:hanging="286"/>
      </w:pPr>
      <w:rPr>
        <w:rFonts w:hint="default"/>
      </w:rPr>
    </w:lvl>
    <w:lvl w:ilvl="8" w:tplc="F4A03F5E">
      <w:start w:val="1"/>
      <w:numFmt w:val="bullet"/>
      <w:lvlText w:val="•"/>
      <w:lvlJc w:val="left"/>
      <w:pPr>
        <w:ind w:left="7908" w:hanging="286"/>
      </w:pPr>
      <w:rPr>
        <w:rFonts w:hint="default"/>
      </w:rPr>
    </w:lvl>
  </w:abstractNum>
  <w:abstractNum w:abstractNumId="18">
    <w:nsid w:val="72893B66"/>
    <w:multiLevelType w:val="hybridMultilevel"/>
    <w:tmpl w:val="A4EC74B4"/>
    <w:lvl w:ilvl="0" w:tplc="B6902708">
      <w:start w:val="1"/>
      <w:numFmt w:val="lowerLetter"/>
      <w:lvlText w:val="%1)"/>
      <w:lvlJc w:val="left"/>
      <w:pPr>
        <w:ind w:left="102" w:hanging="286"/>
        <w:jc w:val="left"/>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19">
    <w:nsid w:val="7B471C71"/>
    <w:multiLevelType w:val="hybridMultilevel"/>
    <w:tmpl w:val="FB0A4D32"/>
    <w:lvl w:ilvl="0" w:tplc="CB841538">
      <w:start w:val="1"/>
      <w:numFmt w:val="lowerLetter"/>
      <w:pStyle w:val="ListParagraph"/>
      <w:lvlText w:val="%1)"/>
      <w:lvlJc w:val="left"/>
      <w:pPr>
        <w:ind w:left="102" w:hanging="286"/>
        <w:jc w:val="left"/>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num w:numId="1">
    <w:abstractNumId w:val="8"/>
  </w:num>
  <w:num w:numId="2">
    <w:abstractNumId w:val="14"/>
  </w:num>
  <w:num w:numId="3">
    <w:abstractNumId w:val="11"/>
  </w:num>
  <w:num w:numId="4">
    <w:abstractNumId w:val="6"/>
  </w:num>
  <w:num w:numId="5">
    <w:abstractNumId w:val="17"/>
  </w:num>
  <w:num w:numId="6">
    <w:abstractNumId w:val="12"/>
  </w:num>
  <w:num w:numId="7">
    <w:abstractNumId w:val="10"/>
  </w:num>
  <w:num w:numId="8">
    <w:abstractNumId w:val="9"/>
  </w:num>
  <w:num w:numId="9">
    <w:abstractNumId w:val="13"/>
  </w:num>
  <w:num w:numId="10">
    <w:abstractNumId w:val="3"/>
  </w:num>
  <w:num w:numId="11">
    <w:abstractNumId w:val="15"/>
  </w:num>
  <w:num w:numId="12">
    <w:abstractNumId w:val="0"/>
  </w:num>
  <w:num w:numId="13">
    <w:abstractNumId w:val="19"/>
  </w:num>
  <w:num w:numId="14">
    <w:abstractNumId w:val="16"/>
  </w:num>
  <w:num w:numId="15">
    <w:abstractNumId w:val="2"/>
  </w:num>
  <w:num w:numId="16">
    <w:abstractNumId w:val="18"/>
  </w:num>
  <w:num w:numId="17">
    <w:abstractNumId w:val="1"/>
  </w:num>
  <w:num w:numId="18">
    <w:abstractNumId w:val="4"/>
  </w:num>
  <w:num w:numId="19">
    <w:abstractNumId w:val="7"/>
  </w:num>
  <w:num w:numId="20">
    <w:abstractNumId w:val="5"/>
  </w:num>
  <w:num w:numId="21">
    <w:abstractNumId w:val="19"/>
    <w:lvlOverride w:ilvl="0">
      <w:startOverride w:val="1"/>
    </w:lvlOverride>
  </w:num>
  <w:num w:numId="22">
    <w:abstractNumId w:val="16"/>
  </w:num>
  <w:num w:numId="23">
    <w:abstractNumId w:val="19"/>
    <w:lvlOverride w:ilvl="0">
      <w:startOverride w:val="1"/>
    </w:lvlOverride>
  </w:num>
  <w:num w:numId="24">
    <w:abstractNumId w:val="19"/>
    <w:lvlOverride w:ilvl="0">
      <w:startOverride w:val="1"/>
    </w:lvlOverride>
  </w:num>
  <w:num w:numId="25">
    <w:abstractNumId w:val="1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CFE"/>
    <w:rsid w:val="00032E93"/>
    <w:rsid w:val="00040056"/>
    <w:rsid w:val="00062FAA"/>
    <w:rsid w:val="000B23BA"/>
    <w:rsid w:val="000E2374"/>
    <w:rsid w:val="00152AFE"/>
    <w:rsid w:val="001D65D0"/>
    <w:rsid w:val="001E4D12"/>
    <w:rsid w:val="00221548"/>
    <w:rsid w:val="002660BD"/>
    <w:rsid w:val="00273203"/>
    <w:rsid w:val="002C1496"/>
    <w:rsid w:val="002D6FC3"/>
    <w:rsid w:val="002E4EE1"/>
    <w:rsid w:val="00310A76"/>
    <w:rsid w:val="00315205"/>
    <w:rsid w:val="00344A7C"/>
    <w:rsid w:val="003A77F3"/>
    <w:rsid w:val="00435204"/>
    <w:rsid w:val="00473F24"/>
    <w:rsid w:val="00481575"/>
    <w:rsid w:val="004B1249"/>
    <w:rsid w:val="004F5087"/>
    <w:rsid w:val="00515C11"/>
    <w:rsid w:val="00531CFF"/>
    <w:rsid w:val="0053363E"/>
    <w:rsid w:val="00561F11"/>
    <w:rsid w:val="00564EF6"/>
    <w:rsid w:val="00570F01"/>
    <w:rsid w:val="00571EBC"/>
    <w:rsid w:val="00585552"/>
    <w:rsid w:val="005A5B7E"/>
    <w:rsid w:val="005C1107"/>
    <w:rsid w:val="005C4F11"/>
    <w:rsid w:val="005C6230"/>
    <w:rsid w:val="00626A4E"/>
    <w:rsid w:val="006E306C"/>
    <w:rsid w:val="0071039C"/>
    <w:rsid w:val="007360C6"/>
    <w:rsid w:val="0075759B"/>
    <w:rsid w:val="00784615"/>
    <w:rsid w:val="007858FA"/>
    <w:rsid w:val="007E23D5"/>
    <w:rsid w:val="007E3B46"/>
    <w:rsid w:val="008049EA"/>
    <w:rsid w:val="00844E5B"/>
    <w:rsid w:val="008A0D04"/>
    <w:rsid w:val="008D36FE"/>
    <w:rsid w:val="008E49D6"/>
    <w:rsid w:val="008F5389"/>
    <w:rsid w:val="00903511"/>
    <w:rsid w:val="0091278B"/>
    <w:rsid w:val="00950475"/>
    <w:rsid w:val="00950AB7"/>
    <w:rsid w:val="009C0DF6"/>
    <w:rsid w:val="009D5593"/>
    <w:rsid w:val="009E1427"/>
    <w:rsid w:val="00A24970"/>
    <w:rsid w:val="00A33B6F"/>
    <w:rsid w:val="00A93E5C"/>
    <w:rsid w:val="00AA4C47"/>
    <w:rsid w:val="00AC2487"/>
    <w:rsid w:val="00AC2715"/>
    <w:rsid w:val="00AF0109"/>
    <w:rsid w:val="00B41050"/>
    <w:rsid w:val="00B80FA5"/>
    <w:rsid w:val="00B916F9"/>
    <w:rsid w:val="00B97387"/>
    <w:rsid w:val="00C132CB"/>
    <w:rsid w:val="00C17DE3"/>
    <w:rsid w:val="00C17E16"/>
    <w:rsid w:val="00C577B6"/>
    <w:rsid w:val="00C930F7"/>
    <w:rsid w:val="00C95A3C"/>
    <w:rsid w:val="00C96CD1"/>
    <w:rsid w:val="00CB5A8F"/>
    <w:rsid w:val="00CD6C29"/>
    <w:rsid w:val="00D21D6F"/>
    <w:rsid w:val="00D66873"/>
    <w:rsid w:val="00D81D2A"/>
    <w:rsid w:val="00DB2F9F"/>
    <w:rsid w:val="00DB5051"/>
    <w:rsid w:val="00DD620D"/>
    <w:rsid w:val="00E00DCD"/>
    <w:rsid w:val="00E02743"/>
    <w:rsid w:val="00E1598B"/>
    <w:rsid w:val="00E17842"/>
    <w:rsid w:val="00E31396"/>
    <w:rsid w:val="00E37E5F"/>
    <w:rsid w:val="00E46C93"/>
    <w:rsid w:val="00E860E6"/>
    <w:rsid w:val="00EA2CFE"/>
    <w:rsid w:val="00EB3577"/>
    <w:rsid w:val="00EC4E17"/>
    <w:rsid w:val="00EE6171"/>
    <w:rsid w:val="00F167FD"/>
    <w:rsid w:val="00F43861"/>
    <w:rsid w:val="00F52A31"/>
    <w:rsid w:val="00F76590"/>
    <w:rsid w:val="00FA4709"/>
    <w:rsid w:val="00FB48C9"/>
    <w:rsid w:val="00FB7BA9"/>
    <w:rsid w:val="00FD4B6F"/>
    <w:rsid w:val="00FE315A"/>
    <w:rsid w:val="00FF6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next w:val="BodyText"/>
    <w:uiPriority w:val="1"/>
    <w:qFormat/>
    <w:rsid w:val="00473F24"/>
    <w:pPr>
      <w:ind w:right="16"/>
      <w:outlineLvl w:val="0"/>
    </w:pPr>
    <w:rPr>
      <w:rFonts w:ascii="Symbol" w:eastAsia="Symbol" w:hAnsi="Symbol" w:cs="Symbol"/>
      <w:sz w:val="28"/>
      <w:szCs w:val="28"/>
    </w:rPr>
  </w:style>
  <w:style w:type="paragraph" w:styleId="Heading2">
    <w:name w:val="heading 2"/>
    <w:next w:val="BodyText"/>
    <w:uiPriority w:val="1"/>
    <w:qFormat/>
    <w:rsid w:val="00C95A3C"/>
    <w:pPr>
      <w:numPr>
        <w:numId w:val="14"/>
      </w:numPr>
      <w:spacing w:before="128"/>
      <w:ind w:left="568" w:hanging="284"/>
      <w:jc w:val="left"/>
      <w:outlineLvl w:val="1"/>
    </w:pPr>
    <w:rPr>
      <w:rFonts w:ascii="Times New Roman" w:eastAsia="Times New Roman" w:hAnsi="Times New Roman" w:cs="Times New Roman"/>
      <w:b/>
      <w:sz w:val="26"/>
      <w:szCs w:val="26"/>
    </w:rPr>
  </w:style>
  <w:style w:type="paragraph" w:styleId="Heading3">
    <w:name w:val="heading 3"/>
    <w:next w:val="BodyText"/>
    <w:uiPriority w:val="1"/>
    <w:qFormat/>
    <w:rsid w:val="0091278B"/>
    <w:pPr>
      <w:numPr>
        <w:ilvl w:val="1"/>
        <w:numId w:val="14"/>
      </w:numPr>
      <w:spacing w:before="118"/>
      <w:ind w:left="851"/>
      <w:outlineLvl w:val="2"/>
    </w:pPr>
    <w:rPr>
      <w:rFonts w:ascii="Times New Roman" w:eastAsia="Times New Roman" w:hAnsi="Times New Roman" w:cs="Times New Roman"/>
      <w:b/>
      <w:bCs/>
      <w:i/>
      <w:sz w:val="26"/>
      <w:szCs w:val="26"/>
    </w:rPr>
  </w:style>
  <w:style w:type="paragraph" w:styleId="Heading4">
    <w:name w:val="heading 4"/>
    <w:next w:val="BodyText"/>
    <w:link w:val="Heading4Char"/>
    <w:uiPriority w:val="9"/>
    <w:semiHidden/>
    <w:unhideWhenUsed/>
    <w:qFormat/>
    <w:rsid w:val="0047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uiPriority w:val="1"/>
    <w:qFormat/>
    <w:rsid w:val="00564EF6"/>
    <w:pPr>
      <w:spacing w:before="120"/>
      <w:ind w:firstLine="567"/>
      <w:jc w:val="both"/>
    </w:pPr>
    <w:rPr>
      <w:rFonts w:ascii="Times New Roman" w:eastAsia="Times New Roman" w:hAnsi="Times New Roman" w:cs="Times New Roman"/>
      <w:sz w:val="26"/>
      <w:szCs w:val="26"/>
    </w:rPr>
  </w:style>
  <w:style w:type="paragraph" w:styleId="ListParagraph">
    <w:name w:val="List Paragraph"/>
    <w:uiPriority w:val="1"/>
    <w:qFormat/>
    <w:rsid w:val="00FB48C9"/>
    <w:pPr>
      <w:numPr>
        <w:numId w:val="13"/>
      </w:numPr>
      <w:tabs>
        <w:tab w:val="left" w:pos="851"/>
      </w:tabs>
      <w:spacing w:before="114"/>
      <w:ind w:left="0" w:right="113" w:firstLine="567"/>
      <w:jc w:val="both"/>
    </w:pPr>
    <w:rPr>
      <w:rFonts w:ascii="Times New Roman" w:eastAsia="Times New Roman" w:hAnsi="Times New Roman" w:cs="Times New Roman"/>
      <w:sz w:val="26"/>
      <w:szCs w:val="26"/>
    </w:r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B2F9F"/>
    <w:pPr>
      <w:tabs>
        <w:tab w:val="center" w:pos="4680"/>
        <w:tab w:val="right" w:pos="9360"/>
      </w:tabs>
    </w:pPr>
  </w:style>
  <w:style w:type="character" w:customStyle="1" w:styleId="HeaderChar">
    <w:name w:val="Header Char"/>
    <w:basedOn w:val="DefaultParagraphFont"/>
    <w:link w:val="Header"/>
    <w:uiPriority w:val="99"/>
    <w:rsid w:val="00DB2F9F"/>
    <w:rPr>
      <w:rFonts w:ascii="Times New Roman" w:eastAsia="Times New Roman" w:hAnsi="Times New Roman" w:cs="Times New Roman"/>
    </w:rPr>
  </w:style>
  <w:style w:type="paragraph" w:styleId="Footer">
    <w:name w:val="footer"/>
    <w:basedOn w:val="Normal"/>
    <w:link w:val="FooterChar"/>
    <w:uiPriority w:val="99"/>
    <w:unhideWhenUsed/>
    <w:rsid w:val="00DB2F9F"/>
    <w:pPr>
      <w:tabs>
        <w:tab w:val="center" w:pos="4680"/>
        <w:tab w:val="right" w:pos="9360"/>
      </w:tabs>
    </w:pPr>
  </w:style>
  <w:style w:type="character" w:customStyle="1" w:styleId="FooterChar">
    <w:name w:val="Footer Char"/>
    <w:basedOn w:val="DefaultParagraphFont"/>
    <w:link w:val="Footer"/>
    <w:uiPriority w:val="99"/>
    <w:rsid w:val="00DB2F9F"/>
    <w:rPr>
      <w:rFonts w:ascii="Times New Roman" w:eastAsia="Times New Roman" w:hAnsi="Times New Roman" w:cs="Times New Roman"/>
    </w:rPr>
  </w:style>
  <w:style w:type="character" w:styleId="Hyperlink">
    <w:name w:val="Hyperlink"/>
    <w:basedOn w:val="DefaultParagraphFont"/>
    <w:uiPriority w:val="99"/>
    <w:unhideWhenUsed/>
    <w:rsid w:val="00784615"/>
    <w:rPr>
      <w:color w:val="0000FF" w:themeColor="hyperlink"/>
      <w:u w:val="single"/>
    </w:rPr>
  </w:style>
  <w:style w:type="paragraph" w:styleId="BalloonText">
    <w:name w:val="Balloon Text"/>
    <w:basedOn w:val="Normal"/>
    <w:link w:val="BalloonTextChar"/>
    <w:uiPriority w:val="99"/>
    <w:semiHidden/>
    <w:unhideWhenUsed/>
    <w:rsid w:val="00032E93"/>
    <w:rPr>
      <w:rFonts w:ascii="Tahoma" w:hAnsi="Tahoma" w:cs="Tahoma"/>
      <w:sz w:val="16"/>
      <w:szCs w:val="16"/>
    </w:rPr>
  </w:style>
  <w:style w:type="character" w:customStyle="1" w:styleId="BalloonTextChar">
    <w:name w:val="Balloon Text Char"/>
    <w:basedOn w:val="DefaultParagraphFont"/>
    <w:link w:val="BalloonText"/>
    <w:uiPriority w:val="99"/>
    <w:semiHidden/>
    <w:rsid w:val="00032E93"/>
    <w:rPr>
      <w:rFonts w:ascii="Tahoma" w:eastAsia="Times New Roman" w:hAnsi="Tahoma" w:cs="Tahoma"/>
      <w:sz w:val="16"/>
      <w:szCs w:val="16"/>
    </w:rPr>
  </w:style>
  <w:style w:type="paragraph" w:styleId="Caption">
    <w:name w:val="caption"/>
    <w:basedOn w:val="Normal"/>
    <w:next w:val="Normal"/>
    <w:link w:val="CaptionChar"/>
    <w:uiPriority w:val="35"/>
    <w:unhideWhenUsed/>
    <w:qFormat/>
    <w:rsid w:val="00032E93"/>
    <w:pPr>
      <w:spacing w:after="200"/>
    </w:pPr>
    <w:rPr>
      <w:b/>
      <w:bCs/>
      <w:color w:val="4F81BD" w:themeColor="accent1"/>
      <w:sz w:val="18"/>
      <w:szCs w:val="18"/>
    </w:rPr>
  </w:style>
  <w:style w:type="paragraph" w:customStyle="1" w:styleId="01Hnh">
    <w:name w:val="01_Hình"/>
    <w:basedOn w:val="Caption"/>
    <w:link w:val="01HnhChar"/>
    <w:uiPriority w:val="1"/>
    <w:qFormat/>
    <w:rsid w:val="00032E93"/>
    <w:pPr>
      <w:spacing w:before="120"/>
      <w:jc w:val="center"/>
    </w:pPr>
    <w:rPr>
      <w:b w:val="0"/>
      <w:i/>
      <w:color w:val="auto"/>
      <w:sz w:val="26"/>
      <w:szCs w:val="26"/>
    </w:rPr>
  </w:style>
  <w:style w:type="character" w:customStyle="1" w:styleId="CaptionChar">
    <w:name w:val="Caption Char"/>
    <w:basedOn w:val="DefaultParagraphFont"/>
    <w:link w:val="Caption"/>
    <w:uiPriority w:val="35"/>
    <w:rsid w:val="00032E93"/>
    <w:rPr>
      <w:rFonts w:ascii="Times New Roman" w:eastAsia="Times New Roman" w:hAnsi="Times New Roman" w:cs="Times New Roman"/>
      <w:b/>
      <w:bCs/>
      <w:color w:val="4F81BD" w:themeColor="accent1"/>
      <w:sz w:val="18"/>
      <w:szCs w:val="18"/>
    </w:rPr>
  </w:style>
  <w:style w:type="character" w:customStyle="1" w:styleId="01HnhChar">
    <w:name w:val="01_Hình Char"/>
    <w:basedOn w:val="CaptionChar"/>
    <w:link w:val="01Hnh"/>
    <w:uiPriority w:val="1"/>
    <w:rsid w:val="00032E93"/>
    <w:rPr>
      <w:rFonts w:ascii="Times New Roman" w:eastAsia="Times New Roman" w:hAnsi="Times New Roman" w:cs="Times New Roman"/>
      <w:b w:val="0"/>
      <w:bCs/>
      <w:i/>
      <w:color w:val="4F81BD" w:themeColor="accent1"/>
      <w:sz w:val="26"/>
      <w:szCs w:val="26"/>
    </w:rPr>
  </w:style>
  <w:style w:type="character" w:customStyle="1" w:styleId="Heading4Char">
    <w:name w:val="Heading 4 Char"/>
    <w:basedOn w:val="DefaultParagraphFont"/>
    <w:link w:val="Heading4"/>
    <w:uiPriority w:val="9"/>
    <w:semiHidden/>
    <w:rsid w:val="00473F24"/>
    <w:rPr>
      <w:rFonts w:asciiTheme="majorHAnsi" w:eastAsiaTheme="majorEastAsia" w:hAnsiTheme="majorHAnsi" w:cstheme="majorBidi"/>
      <w:b/>
      <w:bCs/>
      <w:i/>
      <w:iCs/>
      <w:color w:val="4F81BD" w:themeColor="accent1"/>
    </w:rPr>
  </w:style>
  <w:style w:type="paragraph" w:styleId="HTMLPreformatted">
    <w:name w:val="HTML Preformatted"/>
    <w:basedOn w:val="Normal"/>
    <w:link w:val="HTMLPreformattedChar"/>
    <w:uiPriority w:val="99"/>
    <w:semiHidden/>
    <w:unhideWhenUsed/>
    <w:rsid w:val="008049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049EA"/>
    <w:rPr>
      <w:rFonts w:ascii="Courier New" w:eastAsia="Times New Roman" w:hAnsi="Courier New" w:cs="Courier New"/>
      <w:sz w:val="20"/>
      <w:szCs w:val="20"/>
    </w:rPr>
  </w:style>
  <w:style w:type="paragraph" w:styleId="NoSpacing">
    <w:name w:val="No Spacing"/>
    <w:uiPriority w:val="1"/>
    <w:qFormat/>
    <w:rsid w:val="00DD620D"/>
    <w:rPr>
      <w:rFonts w:ascii="Times New Roman" w:eastAsia="Times New Roman" w:hAnsi="Times New Roman" w:cs="Times New Roman"/>
    </w:rPr>
  </w:style>
  <w:style w:type="character" w:styleId="SubtleReference">
    <w:name w:val="Subtle Reference"/>
    <w:basedOn w:val="DefaultParagraphFont"/>
    <w:uiPriority w:val="31"/>
    <w:qFormat/>
    <w:rsid w:val="00DD620D"/>
    <w:rPr>
      <w:smallCaps/>
      <w:color w:val="C0504D" w:themeColor="accent2"/>
      <w:u w:val="single"/>
    </w:rPr>
  </w:style>
  <w:style w:type="character" w:styleId="BookTitle">
    <w:name w:val="Book Title"/>
    <w:basedOn w:val="DefaultParagraphFont"/>
    <w:uiPriority w:val="33"/>
    <w:qFormat/>
    <w:rsid w:val="00DD620D"/>
    <w:rPr>
      <w:b/>
      <w:bCs/>
      <w:smallCaps/>
      <w:spacing w:val="5"/>
    </w:rPr>
  </w:style>
  <w:style w:type="paragraph" w:styleId="Title">
    <w:name w:val="Title"/>
    <w:basedOn w:val="Normal"/>
    <w:next w:val="Normal"/>
    <w:link w:val="TitleChar"/>
    <w:uiPriority w:val="10"/>
    <w:qFormat/>
    <w:rsid w:val="00626A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6A4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26A4E"/>
    <w:pPr>
      <w:numPr>
        <w:ilvl w:val="1"/>
      </w:numPr>
      <w:jc w:val="center"/>
    </w:pPr>
    <w:rPr>
      <w:rFonts w:eastAsiaTheme="majorEastAsia"/>
      <w:b/>
      <w:iCs/>
      <w:spacing w:val="15"/>
      <w:sz w:val="24"/>
      <w:szCs w:val="24"/>
    </w:rPr>
  </w:style>
  <w:style w:type="character" w:customStyle="1" w:styleId="SubtitleChar">
    <w:name w:val="Subtitle Char"/>
    <w:basedOn w:val="DefaultParagraphFont"/>
    <w:link w:val="Subtitle"/>
    <w:uiPriority w:val="11"/>
    <w:rsid w:val="00626A4E"/>
    <w:rPr>
      <w:rFonts w:ascii="Times New Roman" w:eastAsiaTheme="majorEastAsia" w:hAnsi="Times New Roman" w:cs="Times New Roman"/>
      <w:b/>
      <w:iCs/>
      <w:spacing w:val="15"/>
      <w:sz w:val="24"/>
      <w:szCs w:val="24"/>
    </w:rPr>
  </w:style>
  <w:style w:type="character" w:styleId="Emphasis">
    <w:name w:val="Emphasis"/>
    <w:basedOn w:val="DefaultParagraphFont"/>
    <w:uiPriority w:val="20"/>
    <w:qFormat/>
    <w:rsid w:val="00626A4E"/>
    <w:rPr>
      <w:b/>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next w:val="BodyText"/>
    <w:uiPriority w:val="1"/>
    <w:qFormat/>
    <w:rsid w:val="00473F24"/>
    <w:pPr>
      <w:ind w:right="16"/>
      <w:outlineLvl w:val="0"/>
    </w:pPr>
    <w:rPr>
      <w:rFonts w:ascii="Symbol" w:eastAsia="Symbol" w:hAnsi="Symbol" w:cs="Symbol"/>
      <w:sz w:val="28"/>
      <w:szCs w:val="28"/>
    </w:rPr>
  </w:style>
  <w:style w:type="paragraph" w:styleId="Heading2">
    <w:name w:val="heading 2"/>
    <w:next w:val="BodyText"/>
    <w:uiPriority w:val="1"/>
    <w:qFormat/>
    <w:rsid w:val="00C95A3C"/>
    <w:pPr>
      <w:numPr>
        <w:numId w:val="14"/>
      </w:numPr>
      <w:spacing w:before="128"/>
      <w:ind w:left="568" w:hanging="284"/>
      <w:jc w:val="left"/>
      <w:outlineLvl w:val="1"/>
    </w:pPr>
    <w:rPr>
      <w:rFonts w:ascii="Times New Roman" w:eastAsia="Times New Roman" w:hAnsi="Times New Roman" w:cs="Times New Roman"/>
      <w:b/>
      <w:sz w:val="26"/>
      <w:szCs w:val="26"/>
    </w:rPr>
  </w:style>
  <w:style w:type="paragraph" w:styleId="Heading3">
    <w:name w:val="heading 3"/>
    <w:next w:val="BodyText"/>
    <w:uiPriority w:val="1"/>
    <w:qFormat/>
    <w:rsid w:val="0091278B"/>
    <w:pPr>
      <w:numPr>
        <w:ilvl w:val="1"/>
        <w:numId w:val="14"/>
      </w:numPr>
      <w:spacing w:before="118"/>
      <w:ind w:left="851"/>
      <w:outlineLvl w:val="2"/>
    </w:pPr>
    <w:rPr>
      <w:rFonts w:ascii="Times New Roman" w:eastAsia="Times New Roman" w:hAnsi="Times New Roman" w:cs="Times New Roman"/>
      <w:b/>
      <w:bCs/>
      <w:i/>
      <w:sz w:val="26"/>
      <w:szCs w:val="26"/>
    </w:rPr>
  </w:style>
  <w:style w:type="paragraph" w:styleId="Heading4">
    <w:name w:val="heading 4"/>
    <w:next w:val="BodyText"/>
    <w:link w:val="Heading4Char"/>
    <w:uiPriority w:val="9"/>
    <w:semiHidden/>
    <w:unhideWhenUsed/>
    <w:qFormat/>
    <w:rsid w:val="0047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uiPriority w:val="1"/>
    <w:qFormat/>
    <w:rsid w:val="00564EF6"/>
    <w:pPr>
      <w:spacing w:before="120"/>
      <w:ind w:firstLine="567"/>
      <w:jc w:val="both"/>
    </w:pPr>
    <w:rPr>
      <w:rFonts w:ascii="Times New Roman" w:eastAsia="Times New Roman" w:hAnsi="Times New Roman" w:cs="Times New Roman"/>
      <w:sz w:val="26"/>
      <w:szCs w:val="26"/>
    </w:rPr>
  </w:style>
  <w:style w:type="paragraph" w:styleId="ListParagraph">
    <w:name w:val="List Paragraph"/>
    <w:uiPriority w:val="1"/>
    <w:qFormat/>
    <w:rsid w:val="00FB48C9"/>
    <w:pPr>
      <w:numPr>
        <w:numId w:val="13"/>
      </w:numPr>
      <w:tabs>
        <w:tab w:val="left" w:pos="851"/>
      </w:tabs>
      <w:spacing w:before="114"/>
      <w:ind w:left="0" w:right="113" w:firstLine="567"/>
      <w:jc w:val="both"/>
    </w:pPr>
    <w:rPr>
      <w:rFonts w:ascii="Times New Roman" w:eastAsia="Times New Roman" w:hAnsi="Times New Roman" w:cs="Times New Roman"/>
      <w:sz w:val="26"/>
      <w:szCs w:val="26"/>
    </w:r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B2F9F"/>
    <w:pPr>
      <w:tabs>
        <w:tab w:val="center" w:pos="4680"/>
        <w:tab w:val="right" w:pos="9360"/>
      </w:tabs>
    </w:pPr>
  </w:style>
  <w:style w:type="character" w:customStyle="1" w:styleId="HeaderChar">
    <w:name w:val="Header Char"/>
    <w:basedOn w:val="DefaultParagraphFont"/>
    <w:link w:val="Header"/>
    <w:uiPriority w:val="99"/>
    <w:rsid w:val="00DB2F9F"/>
    <w:rPr>
      <w:rFonts w:ascii="Times New Roman" w:eastAsia="Times New Roman" w:hAnsi="Times New Roman" w:cs="Times New Roman"/>
    </w:rPr>
  </w:style>
  <w:style w:type="paragraph" w:styleId="Footer">
    <w:name w:val="footer"/>
    <w:basedOn w:val="Normal"/>
    <w:link w:val="FooterChar"/>
    <w:uiPriority w:val="99"/>
    <w:unhideWhenUsed/>
    <w:rsid w:val="00DB2F9F"/>
    <w:pPr>
      <w:tabs>
        <w:tab w:val="center" w:pos="4680"/>
        <w:tab w:val="right" w:pos="9360"/>
      </w:tabs>
    </w:pPr>
  </w:style>
  <w:style w:type="character" w:customStyle="1" w:styleId="FooterChar">
    <w:name w:val="Footer Char"/>
    <w:basedOn w:val="DefaultParagraphFont"/>
    <w:link w:val="Footer"/>
    <w:uiPriority w:val="99"/>
    <w:rsid w:val="00DB2F9F"/>
    <w:rPr>
      <w:rFonts w:ascii="Times New Roman" w:eastAsia="Times New Roman" w:hAnsi="Times New Roman" w:cs="Times New Roman"/>
    </w:rPr>
  </w:style>
  <w:style w:type="character" w:styleId="Hyperlink">
    <w:name w:val="Hyperlink"/>
    <w:basedOn w:val="DefaultParagraphFont"/>
    <w:uiPriority w:val="99"/>
    <w:unhideWhenUsed/>
    <w:rsid w:val="00784615"/>
    <w:rPr>
      <w:color w:val="0000FF" w:themeColor="hyperlink"/>
      <w:u w:val="single"/>
    </w:rPr>
  </w:style>
  <w:style w:type="paragraph" w:styleId="BalloonText">
    <w:name w:val="Balloon Text"/>
    <w:basedOn w:val="Normal"/>
    <w:link w:val="BalloonTextChar"/>
    <w:uiPriority w:val="99"/>
    <w:semiHidden/>
    <w:unhideWhenUsed/>
    <w:rsid w:val="00032E93"/>
    <w:rPr>
      <w:rFonts w:ascii="Tahoma" w:hAnsi="Tahoma" w:cs="Tahoma"/>
      <w:sz w:val="16"/>
      <w:szCs w:val="16"/>
    </w:rPr>
  </w:style>
  <w:style w:type="character" w:customStyle="1" w:styleId="BalloonTextChar">
    <w:name w:val="Balloon Text Char"/>
    <w:basedOn w:val="DefaultParagraphFont"/>
    <w:link w:val="BalloonText"/>
    <w:uiPriority w:val="99"/>
    <w:semiHidden/>
    <w:rsid w:val="00032E93"/>
    <w:rPr>
      <w:rFonts w:ascii="Tahoma" w:eastAsia="Times New Roman" w:hAnsi="Tahoma" w:cs="Tahoma"/>
      <w:sz w:val="16"/>
      <w:szCs w:val="16"/>
    </w:rPr>
  </w:style>
  <w:style w:type="paragraph" w:styleId="Caption">
    <w:name w:val="caption"/>
    <w:basedOn w:val="Normal"/>
    <w:next w:val="Normal"/>
    <w:link w:val="CaptionChar"/>
    <w:uiPriority w:val="35"/>
    <w:unhideWhenUsed/>
    <w:qFormat/>
    <w:rsid w:val="00032E93"/>
    <w:pPr>
      <w:spacing w:after="200"/>
    </w:pPr>
    <w:rPr>
      <w:b/>
      <w:bCs/>
      <w:color w:val="4F81BD" w:themeColor="accent1"/>
      <w:sz w:val="18"/>
      <w:szCs w:val="18"/>
    </w:rPr>
  </w:style>
  <w:style w:type="paragraph" w:customStyle="1" w:styleId="01Hnh">
    <w:name w:val="01_Hình"/>
    <w:basedOn w:val="Caption"/>
    <w:link w:val="01HnhChar"/>
    <w:uiPriority w:val="1"/>
    <w:qFormat/>
    <w:rsid w:val="00032E93"/>
    <w:pPr>
      <w:spacing w:before="120"/>
      <w:jc w:val="center"/>
    </w:pPr>
    <w:rPr>
      <w:b w:val="0"/>
      <w:i/>
      <w:color w:val="auto"/>
      <w:sz w:val="26"/>
      <w:szCs w:val="26"/>
    </w:rPr>
  </w:style>
  <w:style w:type="character" w:customStyle="1" w:styleId="CaptionChar">
    <w:name w:val="Caption Char"/>
    <w:basedOn w:val="DefaultParagraphFont"/>
    <w:link w:val="Caption"/>
    <w:uiPriority w:val="35"/>
    <w:rsid w:val="00032E93"/>
    <w:rPr>
      <w:rFonts w:ascii="Times New Roman" w:eastAsia="Times New Roman" w:hAnsi="Times New Roman" w:cs="Times New Roman"/>
      <w:b/>
      <w:bCs/>
      <w:color w:val="4F81BD" w:themeColor="accent1"/>
      <w:sz w:val="18"/>
      <w:szCs w:val="18"/>
    </w:rPr>
  </w:style>
  <w:style w:type="character" w:customStyle="1" w:styleId="01HnhChar">
    <w:name w:val="01_Hình Char"/>
    <w:basedOn w:val="CaptionChar"/>
    <w:link w:val="01Hnh"/>
    <w:uiPriority w:val="1"/>
    <w:rsid w:val="00032E93"/>
    <w:rPr>
      <w:rFonts w:ascii="Times New Roman" w:eastAsia="Times New Roman" w:hAnsi="Times New Roman" w:cs="Times New Roman"/>
      <w:b w:val="0"/>
      <w:bCs/>
      <w:i/>
      <w:color w:val="4F81BD" w:themeColor="accent1"/>
      <w:sz w:val="26"/>
      <w:szCs w:val="26"/>
    </w:rPr>
  </w:style>
  <w:style w:type="character" w:customStyle="1" w:styleId="Heading4Char">
    <w:name w:val="Heading 4 Char"/>
    <w:basedOn w:val="DefaultParagraphFont"/>
    <w:link w:val="Heading4"/>
    <w:uiPriority w:val="9"/>
    <w:semiHidden/>
    <w:rsid w:val="00473F24"/>
    <w:rPr>
      <w:rFonts w:asciiTheme="majorHAnsi" w:eastAsiaTheme="majorEastAsia" w:hAnsiTheme="majorHAnsi" w:cstheme="majorBidi"/>
      <w:b/>
      <w:bCs/>
      <w:i/>
      <w:iCs/>
      <w:color w:val="4F81BD" w:themeColor="accent1"/>
    </w:rPr>
  </w:style>
  <w:style w:type="paragraph" w:styleId="HTMLPreformatted">
    <w:name w:val="HTML Preformatted"/>
    <w:basedOn w:val="Normal"/>
    <w:link w:val="HTMLPreformattedChar"/>
    <w:uiPriority w:val="99"/>
    <w:semiHidden/>
    <w:unhideWhenUsed/>
    <w:rsid w:val="008049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049EA"/>
    <w:rPr>
      <w:rFonts w:ascii="Courier New" w:eastAsia="Times New Roman" w:hAnsi="Courier New" w:cs="Courier New"/>
      <w:sz w:val="20"/>
      <w:szCs w:val="20"/>
    </w:rPr>
  </w:style>
  <w:style w:type="paragraph" w:styleId="NoSpacing">
    <w:name w:val="No Spacing"/>
    <w:uiPriority w:val="1"/>
    <w:qFormat/>
    <w:rsid w:val="00DD620D"/>
    <w:rPr>
      <w:rFonts w:ascii="Times New Roman" w:eastAsia="Times New Roman" w:hAnsi="Times New Roman" w:cs="Times New Roman"/>
    </w:rPr>
  </w:style>
  <w:style w:type="character" w:styleId="SubtleReference">
    <w:name w:val="Subtle Reference"/>
    <w:basedOn w:val="DefaultParagraphFont"/>
    <w:uiPriority w:val="31"/>
    <w:qFormat/>
    <w:rsid w:val="00DD620D"/>
    <w:rPr>
      <w:smallCaps/>
      <w:color w:val="C0504D" w:themeColor="accent2"/>
      <w:u w:val="single"/>
    </w:rPr>
  </w:style>
  <w:style w:type="character" w:styleId="BookTitle">
    <w:name w:val="Book Title"/>
    <w:basedOn w:val="DefaultParagraphFont"/>
    <w:uiPriority w:val="33"/>
    <w:qFormat/>
    <w:rsid w:val="00DD620D"/>
    <w:rPr>
      <w:b/>
      <w:bCs/>
      <w:smallCaps/>
      <w:spacing w:val="5"/>
    </w:rPr>
  </w:style>
  <w:style w:type="paragraph" w:styleId="Title">
    <w:name w:val="Title"/>
    <w:basedOn w:val="Normal"/>
    <w:next w:val="Normal"/>
    <w:link w:val="TitleChar"/>
    <w:uiPriority w:val="10"/>
    <w:qFormat/>
    <w:rsid w:val="00626A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6A4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26A4E"/>
    <w:pPr>
      <w:numPr>
        <w:ilvl w:val="1"/>
      </w:numPr>
      <w:jc w:val="center"/>
    </w:pPr>
    <w:rPr>
      <w:rFonts w:eastAsiaTheme="majorEastAsia"/>
      <w:b/>
      <w:iCs/>
      <w:spacing w:val="15"/>
      <w:sz w:val="24"/>
      <w:szCs w:val="24"/>
    </w:rPr>
  </w:style>
  <w:style w:type="character" w:customStyle="1" w:styleId="SubtitleChar">
    <w:name w:val="Subtitle Char"/>
    <w:basedOn w:val="DefaultParagraphFont"/>
    <w:link w:val="Subtitle"/>
    <w:uiPriority w:val="11"/>
    <w:rsid w:val="00626A4E"/>
    <w:rPr>
      <w:rFonts w:ascii="Times New Roman" w:eastAsiaTheme="majorEastAsia" w:hAnsi="Times New Roman" w:cs="Times New Roman"/>
      <w:b/>
      <w:iCs/>
      <w:spacing w:val="15"/>
      <w:sz w:val="24"/>
      <w:szCs w:val="24"/>
    </w:rPr>
  </w:style>
  <w:style w:type="character" w:styleId="Emphasis">
    <w:name w:val="Emphasis"/>
    <w:basedOn w:val="DefaultParagraphFont"/>
    <w:uiPriority w:val="20"/>
    <w:qFormat/>
    <w:rsid w:val="00626A4E"/>
    <w:rPr>
      <w:b/>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7334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tmp"/><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2071</Words>
  <Characters>11805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Quan tri truong thong minh</cp:keywords>
  <cp:lastModifiedBy/>
  <cp:revision>1</cp:revision>
  <dcterms:created xsi:type="dcterms:W3CDTF">2019-08-11T01:49:00Z</dcterms:created>
  <dcterms:modified xsi:type="dcterms:W3CDTF">2019-10-12T11:40:00Z</dcterms:modified>
</cp:coreProperties>
</file>